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E0AD3" w14:textId="77777777" w:rsidR="00B61676" w:rsidRPr="00CB55FA" w:rsidRDefault="00B61676" w:rsidP="00B61676">
      <w:pPr>
        <w:jc w:val="center"/>
        <w:rPr>
          <w:rFonts w:ascii="Arial" w:hAnsi="Arial" w:cs="Arial"/>
          <w:b/>
          <w:bCs/>
          <w:kern w:val="28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6007D7F1" wp14:editId="27F4311D">
            <wp:extent cx="2080260" cy="954405"/>
            <wp:effectExtent l="19050" t="0" r="0" b="0"/>
            <wp:docPr id="1" name="Εικόνα 1" descr="C:\Users\e.pantalou\AppData\Local\Microsoft\Windows\Temporary Internet Files\Content.Word\logo_syr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.pantalou\AppData\Local\Microsoft\Windows\Temporary Internet Files\Content.Word\logo_syriz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1FFAA" w14:textId="77777777" w:rsidR="00B61676" w:rsidRPr="00CB55FA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  <w:lang w:eastAsia="el-GR"/>
        </w:rPr>
      </w:pPr>
    </w:p>
    <w:p w14:paraId="359A13BF" w14:textId="77777777" w:rsidR="00B61676" w:rsidRPr="00C71601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Προς το Προεδρείο της Βουλής των Ελλήνων</w:t>
      </w:r>
    </w:p>
    <w:p w14:paraId="72F44AF1" w14:textId="77777777" w:rsidR="00B61676" w:rsidRPr="00C71601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14:paraId="20EC0779" w14:textId="77777777" w:rsidR="00B61676" w:rsidRPr="00C71601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ΑΝΑΦΟΡΑ</w:t>
      </w:r>
    </w:p>
    <w:p w14:paraId="19E7739E" w14:textId="77777777" w:rsidR="00B61676" w:rsidRPr="00C71601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14:paraId="5F4B32E3" w14:textId="1ED617A2" w:rsidR="00B61676" w:rsidRPr="00B61676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Style w:val="Strong"/>
          <w:rFonts w:ascii="Times New Roman" w:hAnsi="Times New Roman"/>
          <w:kern w:val="28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Για τ</w:t>
      </w:r>
      <w:r w:rsidR="002E11D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α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Υπουργεί</w:t>
      </w:r>
      <w:r w:rsidR="002E11D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α</w:t>
      </w:r>
      <w:r w:rsidRPr="002D7244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</w:t>
      </w:r>
      <w:r w:rsidR="002E11D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Οικονομικών και Ανάπτυξης</w:t>
      </w:r>
      <w:r w:rsidR="00452285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&amp; Επενδύσεων</w:t>
      </w:r>
    </w:p>
    <w:p w14:paraId="62EC1B09" w14:textId="77777777" w:rsidR="00B61676" w:rsidRDefault="00B61676" w:rsidP="00B6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14:paraId="16D609AE" w14:textId="1CB7959A" w:rsidR="00B61676" w:rsidRPr="008D0240" w:rsidRDefault="00B61676" w:rsidP="00B61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Θέμα: «</w:t>
      </w:r>
      <w:r w:rsidR="002E11D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Μ</w:t>
      </w:r>
      <w:r w:rsidR="002E11D1" w:rsidRPr="002E11D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έτρα στήριξης εμπορικών επιχειρήσεων σε τουριστικές περιοχές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»</w:t>
      </w:r>
    </w:p>
    <w:p w14:paraId="6EDA43D3" w14:textId="38E29745" w:rsidR="00F10276" w:rsidRDefault="00B61676" w:rsidP="002E11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</w:pPr>
      <w:r w:rsidRPr="00F10276"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 xml:space="preserve">Ο βουλευτής Νίκος </w:t>
      </w:r>
      <w:proofErr w:type="spellStart"/>
      <w:r w:rsidRPr="00F10276"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>Συρμαλένιος</w:t>
      </w:r>
      <w:proofErr w:type="spellEnd"/>
      <w:r w:rsidRPr="00F10276"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 xml:space="preserve"> </w:t>
      </w:r>
      <w:r w:rsidRPr="00F10276">
        <w:rPr>
          <w:rFonts w:ascii="Times New Roman" w:hAnsi="Times New Roman" w:cs="Times New Roman"/>
          <w:kern w:val="28"/>
          <w:sz w:val="24"/>
          <w:szCs w:val="24"/>
          <w:lang w:eastAsia="el-GR"/>
        </w:rPr>
        <w:t>καταθέτει αναφορά τ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ις ε</w:t>
      </w:r>
      <w:r w:rsidRPr="00F10276">
        <w:rPr>
          <w:rFonts w:ascii="Times New Roman" w:hAnsi="Times New Roman" w:cs="Times New Roman"/>
          <w:kern w:val="28"/>
          <w:sz w:val="24"/>
          <w:szCs w:val="24"/>
          <w:lang w:eastAsia="el-GR"/>
        </w:rPr>
        <w:t>πιστολ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ές του Επιμελητηρίου Κυκλάδων, </w:t>
      </w:r>
      <w:r w:rsidR="00400C8C">
        <w:rPr>
          <w:rFonts w:ascii="Times New Roman" w:hAnsi="Times New Roman" w:cs="Times New Roman"/>
          <w:kern w:val="28"/>
          <w:sz w:val="24"/>
          <w:szCs w:val="24"/>
          <w:lang w:eastAsia="el-GR"/>
        </w:rPr>
        <w:t>με τ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ις</w:t>
      </w:r>
      <w:r w:rsidR="00400C8C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οποί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ες</w:t>
      </w:r>
      <w:r w:rsidR="00400C8C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ζητά να αναληφθούν </w:t>
      </w:r>
      <w:r w:rsidR="00400C8C" w:rsidRPr="00400C8C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από τους αρμόδιους </w:t>
      </w:r>
      <w:r w:rsidR="00400C8C">
        <w:rPr>
          <w:rFonts w:ascii="Times New Roman" w:hAnsi="Times New Roman" w:cs="Times New Roman"/>
          <w:kern w:val="28"/>
          <w:sz w:val="24"/>
          <w:szCs w:val="24"/>
          <w:lang w:eastAsia="el-GR"/>
        </w:rPr>
        <w:t>κ</w:t>
      </w:r>
      <w:r w:rsidR="00400C8C" w:rsidRPr="00400C8C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υβερνητικούς φορείς 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μ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έτρα στήριξης εμπορικών επιχειρήσεων σε τουριστικές περιοχές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. Στις επιστολές αναφέρεται ότι η 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εφαρμογή περιοριστικών μέτρων, επιφύλαξ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ε 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οδυνηρές επιπτώσεις στην οικονομία για την πλειοψηφία των μικρομεσαίων επιχειρήσεων.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Ειδικά οι ε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μπορικές επιχειρήσεις ή επιχειρήσεις παροχής υπηρεσιών που δραστηριοποιούνται σε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αμιγώς τουριστικές περιοχές όπως τα νησιά μας, εξαρτώνται σχεδόν αποκλειστικά, άμεσα ή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έμμεσα από την τουριστική δραστηριότητα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. Ζητά να ε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νταχθούν όσες από αυτές παρουσιάζουν μείωση του κύκλου εργασιών τους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πάνω από 40%, στα μέτρα στήριξης που έχουν ανακοινωθεί από την κυβέρνηση για τις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επιχειρήσεις του τουρισμού, προκειμένου να στηριχθεί η προσπάθειά τους για επιβίωση και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διατήρηση των θέσεων εργασίας.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Επίσης, ζητούν να συμπεριληφθούν στην απόφαση για έ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κπτωση 40% στα πληρωτέα ενοίκια επαγγελματικής στέγης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οι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επιχειρήσε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ις 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λιανικού εμπορίου </w:t>
      </w:r>
      <w:r w:rsid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των νησιών </w:t>
      </w:r>
      <w:r w:rsidR="002E11D1" w:rsidRPr="002E11D1">
        <w:rPr>
          <w:rFonts w:ascii="Times New Roman" w:hAnsi="Times New Roman" w:cs="Times New Roman"/>
          <w:kern w:val="28"/>
          <w:sz w:val="24"/>
          <w:szCs w:val="24"/>
          <w:lang w:eastAsia="el-GR"/>
        </w:rPr>
        <w:t>που παρουσιάζουν μείωση του κύκλου εργασιών τους πάνω από 40%.</w:t>
      </w:r>
    </w:p>
    <w:p w14:paraId="25DD2D7D" w14:textId="77777777" w:rsidR="002E11D1" w:rsidRDefault="002E11D1" w:rsidP="00B6167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</w:pPr>
    </w:p>
    <w:p w14:paraId="4668DE7A" w14:textId="1D8C2E69" w:rsidR="00B61676" w:rsidRPr="00F10276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</w:pPr>
      <w:r w:rsidRPr="00F10276"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>Επισυνάπτ</w:t>
      </w:r>
      <w:r w:rsidR="00F10276" w:rsidRPr="00F10276"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>εται</w:t>
      </w:r>
      <w:r w:rsidRPr="00F10276"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 xml:space="preserve"> το σχετικό έγγραφο.</w:t>
      </w:r>
    </w:p>
    <w:p w14:paraId="402BCCA8" w14:textId="77777777" w:rsidR="00B61676" w:rsidRPr="00F10276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  <w:r w:rsidRPr="00F10276"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>Παρακαλούμε για την απάντηση και τις ενέργειές σας και να μας ενημερώσετε σχετικά.</w:t>
      </w:r>
    </w:p>
    <w:p w14:paraId="0712CB82" w14:textId="51331F21" w:rsidR="00B61676" w:rsidRPr="00400C8C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Αθήνα, </w:t>
      </w:r>
      <w:r w:rsidR="00400C8C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1</w:t>
      </w:r>
      <w:r w:rsidR="002E11D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5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/</w:t>
      </w:r>
      <w:r w:rsidRPr="00400C8C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0</w:t>
      </w:r>
      <w:r w:rsidR="00400C8C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7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/</w:t>
      </w:r>
      <w:r w:rsidRPr="00B61676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20</w:t>
      </w:r>
      <w:r w:rsidRPr="00400C8C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20</w:t>
      </w:r>
    </w:p>
    <w:p w14:paraId="34A08EA1" w14:textId="77777777" w:rsidR="002E11D1" w:rsidRDefault="002E11D1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14:paraId="64199E86" w14:textId="67D2145F" w:rsidR="00B61676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Ο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</w:t>
      </w:r>
      <w:proofErr w:type="spellStart"/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καταθέτ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ων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Βουλευτή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ς</w:t>
      </w:r>
    </w:p>
    <w:p w14:paraId="01646658" w14:textId="77777777" w:rsidR="00452285" w:rsidRDefault="00452285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14:paraId="45E35CFC" w14:textId="77777777" w:rsidR="00B61676" w:rsidRPr="00C71601" w:rsidRDefault="00B61676" w:rsidP="00B616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Νίκος </w:t>
      </w:r>
      <w:proofErr w:type="spellStart"/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Συρμαλένιος</w:t>
      </w:r>
      <w:proofErr w:type="spellEnd"/>
    </w:p>
    <w:p w14:paraId="3E731560" w14:textId="77777777" w:rsidR="00B61676" w:rsidRDefault="00B61676" w:rsidP="00B61676"/>
    <w:sectPr w:rsidR="00B61676" w:rsidSect="00E90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D4235"/>
    <w:multiLevelType w:val="hybridMultilevel"/>
    <w:tmpl w:val="512457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76"/>
    <w:rsid w:val="002D7244"/>
    <w:rsid w:val="002E11D1"/>
    <w:rsid w:val="00400C8C"/>
    <w:rsid w:val="00452285"/>
    <w:rsid w:val="00566903"/>
    <w:rsid w:val="0059542B"/>
    <w:rsid w:val="009C32B2"/>
    <w:rsid w:val="00B24630"/>
    <w:rsid w:val="00B61676"/>
    <w:rsid w:val="00F10276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6890"/>
  <w15:docId w15:val="{0732CA4F-C9FE-415E-BCCE-726437BB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6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6167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B61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Odysseas</cp:lastModifiedBy>
  <cp:revision>3</cp:revision>
  <dcterms:created xsi:type="dcterms:W3CDTF">2020-07-15T05:55:00Z</dcterms:created>
  <dcterms:modified xsi:type="dcterms:W3CDTF">2020-07-15T06:07:00Z</dcterms:modified>
</cp:coreProperties>
</file>