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1EDB" w14:textId="77777777" w:rsidR="009641A8" w:rsidRPr="00470B6E" w:rsidRDefault="00C514B1">
      <w:pPr>
        <w:pStyle w:val="A0"/>
        <w:spacing w:line="360" w:lineRule="auto"/>
        <w:jc w:val="both"/>
        <w:rPr>
          <w:rFonts w:ascii="Arial" w:hAnsi="Arial" w:cs="Arial"/>
          <w:sz w:val="24"/>
          <w:szCs w:val="24"/>
        </w:rPr>
      </w:pPr>
      <w:bookmarkStart w:id="0" w:name="_GoBack"/>
      <w:bookmarkEnd w:id="0"/>
      <w:r w:rsidRPr="00470B6E">
        <w:rPr>
          <w:rFonts w:ascii="Arial" w:hAnsi="Arial" w:cs="Arial"/>
          <w:noProof/>
          <w:sz w:val="24"/>
          <w:szCs w:val="24"/>
        </w:rPr>
        <w:drawing>
          <wp:anchor distT="0" distB="0" distL="0" distR="0" simplePos="0" relativeHeight="251659264" behindDoc="0" locked="0" layoutInCell="1" allowOverlap="1" wp14:anchorId="620557AC" wp14:editId="02015E18">
            <wp:simplePos x="0" y="0"/>
            <wp:positionH relativeFrom="page">
              <wp:posOffset>2745068</wp:posOffset>
            </wp:positionH>
            <wp:positionV relativeFrom="line">
              <wp:posOffset>0</wp:posOffset>
            </wp:positionV>
            <wp:extent cx="2057400" cy="1047750"/>
            <wp:effectExtent l="0" t="0" r="0" b="0"/>
            <wp:wrapSquare wrapText="bothSides" distT="0" distB="0" distL="0" distR="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cstate="print"/>
                    <a:stretch>
                      <a:fillRect/>
                    </a:stretch>
                  </pic:blipFill>
                  <pic:spPr>
                    <a:xfrm>
                      <a:off x="0" y="0"/>
                      <a:ext cx="2057400" cy="1047750"/>
                    </a:xfrm>
                    <a:prstGeom prst="rect">
                      <a:avLst/>
                    </a:prstGeom>
                    <a:ln w="12700" cap="flat">
                      <a:noFill/>
                      <a:miter lim="400000"/>
                    </a:ln>
                    <a:effectLst/>
                  </pic:spPr>
                </pic:pic>
              </a:graphicData>
            </a:graphic>
          </wp:anchor>
        </w:drawing>
      </w:r>
    </w:p>
    <w:p w14:paraId="12BE8CD5" w14:textId="77777777" w:rsidR="009641A8" w:rsidRPr="00470B6E" w:rsidRDefault="009641A8">
      <w:pPr>
        <w:pStyle w:val="A0"/>
        <w:spacing w:line="360" w:lineRule="auto"/>
        <w:jc w:val="both"/>
        <w:rPr>
          <w:rFonts w:ascii="Arial" w:hAnsi="Arial" w:cs="Arial"/>
          <w:sz w:val="24"/>
          <w:szCs w:val="24"/>
        </w:rPr>
      </w:pPr>
    </w:p>
    <w:p w14:paraId="332D6F9E" w14:textId="77777777" w:rsidR="009641A8" w:rsidRPr="00470B6E" w:rsidRDefault="009641A8">
      <w:pPr>
        <w:pStyle w:val="A0"/>
        <w:spacing w:line="360" w:lineRule="auto"/>
        <w:jc w:val="both"/>
        <w:rPr>
          <w:rFonts w:ascii="Arial" w:hAnsi="Arial" w:cs="Arial"/>
          <w:sz w:val="24"/>
          <w:szCs w:val="24"/>
        </w:rPr>
      </w:pPr>
    </w:p>
    <w:p w14:paraId="711FC8A0" w14:textId="77777777" w:rsidR="009641A8" w:rsidRPr="00470B6E" w:rsidRDefault="009641A8">
      <w:pPr>
        <w:pStyle w:val="A0"/>
        <w:spacing w:line="360" w:lineRule="auto"/>
        <w:jc w:val="both"/>
        <w:rPr>
          <w:rFonts w:ascii="Arial" w:hAnsi="Arial" w:cs="Arial"/>
          <w:sz w:val="24"/>
          <w:szCs w:val="24"/>
        </w:rPr>
      </w:pPr>
    </w:p>
    <w:p w14:paraId="6B60A639" w14:textId="77777777" w:rsidR="009641A8" w:rsidRPr="00470B6E" w:rsidRDefault="009641A8">
      <w:pPr>
        <w:pStyle w:val="A0"/>
        <w:spacing w:line="360" w:lineRule="auto"/>
        <w:jc w:val="both"/>
        <w:rPr>
          <w:rFonts w:ascii="Arial" w:hAnsi="Arial" w:cs="Arial"/>
          <w:sz w:val="24"/>
          <w:szCs w:val="24"/>
        </w:rPr>
      </w:pPr>
    </w:p>
    <w:p w14:paraId="75D5BB89" w14:textId="77777777" w:rsidR="007D15C9" w:rsidRPr="00470B6E" w:rsidRDefault="007D15C9">
      <w:pPr>
        <w:pStyle w:val="A0"/>
        <w:spacing w:line="360" w:lineRule="auto"/>
        <w:jc w:val="right"/>
        <w:rPr>
          <w:rFonts w:ascii="Arial" w:hAnsi="Arial" w:cs="Arial"/>
          <w:b/>
          <w:iCs/>
        </w:rPr>
      </w:pPr>
    </w:p>
    <w:p w14:paraId="23886717" w14:textId="77777777" w:rsidR="009641A8" w:rsidRDefault="001F4200">
      <w:pPr>
        <w:pStyle w:val="A0"/>
        <w:spacing w:line="360" w:lineRule="auto"/>
        <w:jc w:val="right"/>
        <w:rPr>
          <w:rFonts w:ascii="Arial" w:hAnsi="Arial" w:cs="Arial"/>
          <w:b/>
          <w:iCs/>
        </w:rPr>
      </w:pPr>
      <w:r>
        <w:rPr>
          <w:rFonts w:ascii="Arial" w:hAnsi="Arial" w:cs="Arial"/>
          <w:b/>
          <w:iCs/>
        </w:rPr>
        <w:t>Αθήνα</w:t>
      </w:r>
      <w:r>
        <w:rPr>
          <w:rFonts w:ascii="Arial" w:hAnsi="Arial" w:cs="Arial"/>
          <w:b/>
          <w:iCs/>
          <w:lang w:val="en-US"/>
        </w:rPr>
        <w:t xml:space="preserve"> 06 </w:t>
      </w:r>
      <w:r w:rsidR="00AB42C9">
        <w:rPr>
          <w:rFonts w:ascii="Arial" w:hAnsi="Arial" w:cs="Arial"/>
          <w:b/>
          <w:iCs/>
        </w:rPr>
        <w:t xml:space="preserve">Φεβρουαρίου </w:t>
      </w:r>
      <w:r w:rsidR="00C514B1" w:rsidRPr="00470B6E">
        <w:rPr>
          <w:rFonts w:ascii="Arial" w:hAnsi="Arial" w:cs="Arial"/>
          <w:b/>
          <w:iCs/>
        </w:rPr>
        <w:t>2020</w:t>
      </w:r>
    </w:p>
    <w:p w14:paraId="42E79B9F" w14:textId="77777777" w:rsidR="00CF54B3" w:rsidRDefault="00CF54B3">
      <w:pPr>
        <w:pStyle w:val="A0"/>
        <w:spacing w:line="360" w:lineRule="auto"/>
        <w:jc w:val="right"/>
        <w:rPr>
          <w:rFonts w:ascii="Arial" w:hAnsi="Arial" w:cs="Arial"/>
          <w:b/>
          <w:iCs/>
        </w:rPr>
      </w:pPr>
    </w:p>
    <w:p w14:paraId="4A49FA6D" w14:textId="77777777" w:rsidR="007D15C9" w:rsidRPr="00470B6E" w:rsidRDefault="00470B6E" w:rsidP="00470B6E">
      <w:pPr>
        <w:pStyle w:val="A0"/>
        <w:spacing w:line="360" w:lineRule="auto"/>
        <w:jc w:val="center"/>
        <w:rPr>
          <w:rFonts w:ascii="Arial" w:eastAsia="Times New Roman" w:hAnsi="Arial" w:cs="Arial"/>
          <w:b/>
          <w:iCs/>
        </w:rPr>
      </w:pPr>
      <w:r w:rsidRPr="00470B6E">
        <w:rPr>
          <w:rFonts w:ascii="Arial" w:eastAsia="Times New Roman" w:hAnsi="Arial" w:cs="Arial"/>
          <w:b/>
          <w:iCs/>
        </w:rPr>
        <w:t>ΕΡΩΤΗΣΗ</w:t>
      </w:r>
    </w:p>
    <w:p w14:paraId="1319155F" w14:textId="77777777" w:rsidR="009641A8" w:rsidRPr="00470B6E" w:rsidRDefault="0003445D" w:rsidP="00287FB3">
      <w:pPr>
        <w:pStyle w:val="A0"/>
        <w:spacing w:line="360" w:lineRule="auto"/>
        <w:jc w:val="center"/>
        <w:rPr>
          <w:rFonts w:ascii="Arial" w:hAnsi="Arial" w:cs="Arial"/>
          <w:b/>
        </w:rPr>
      </w:pPr>
      <w:r>
        <w:rPr>
          <w:rFonts w:ascii="Arial" w:hAnsi="Arial" w:cs="Arial"/>
          <w:b/>
          <w:bCs/>
        </w:rPr>
        <w:t>Προς τους κ</w:t>
      </w:r>
      <w:r w:rsidR="00CF54B3">
        <w:rPr>
          <w:rFonts w:ascii="Arial" w:hAnsi="Arial" w:cs="Arial"/>
          <w:b/>
          <w:bCs/>
        </w:rPr>
        <w:t>κ. Υπουργούς Εσωτερικών και Παιδείας &amp; Θρησκευμάτων</w:t>
      </w:r>
    </w:p>
    <w:p w14:paraId="445594F5" w14:textId="77777777" w:rsidR="00287FB3" w:rsidRPr="00470B6E" w:rsidRDefault="00287FB3" w:rsidP="00287FB3">
      <w:pPr>
        <w:pStyle w:val="A0"/>
        <w:spacing w:line="360" w:lineRule="auto"/>
        <w:jc w:val="center"/>
        <w:rPr>
          <w:rFonts w:ascii="Arial" w:hAnsi="Arial" w:cs="Arial"/>
          <w:b/>
          <w:bCs/>
        </w:rPr>
      </w:pPr>
    </w:p>
    <w:p w14:paraId="224064BB" w14:textId="77777777" w:rsidR="009641A8" w:rsidRDefault="00C514B1" w:rsidP="0003445D">
      <w:pPr>
        <w:pStyle w:val="A0"/>
        <w:spacing w:line="360" w:lineRule="auto"/>
        <w:jc w:val="center"/>
        <w:rPr>
          <w:rFonts w:ascii="Arial" w:hAnsi="Arial" w:cs="Arial"/>
          <w:b/>
          <w:bCs/>
        </w:rPr>
      </w:pPr>
      <w:r w:rsidRPr="00470B6E">
        <w:rPr>
          <w:rFonts w:ascii="Arial" w:hAnsi="Arial" w:cs="Arial"/>
          <w:b/>
          <w:bCs/>
        </w:rPr>
        <w:t>Θέ</w:t>
      </w:r>
      <w:r w:rsidR="00E336F2" w:rsidRPr="00470B6E">
        <w:rPr>
          <w:rFonts w:ascii="Arial" w:hAnsi="Arial" w:cs="Arial"/>
          <w:b/>
          <w:bCs/>
        </w:rPr>
        <w:t>μα : «</w:t>
      </w:r>
      <w:r w:rsidR="00CF54B3">
        <w:rPr>
          <w:rFonts w:ascii="Arial" w:hAnsi="Arial" w:cs="Arial"/>
          <w:b/>
          <w:bCs/>
        </w:rPr>
        <w:t>Αδιαφορία της Κυ</w:t>
      </w:r>
      <w:r w:rsidR="0003445D">
        <w:rPr>
          <w:rFonts w:ascii="Arial" w:hAnsi="Arial" w:cs="Arial"/>
          <w:b/>
          <w:bCs/>
        </w:rPr>
        <w:t>βέρνησης για τα προβλήματα των Σ</w:t>
      </w:r>
      <w:r w:rsidR="00CF54B3">
        <w:rPr>
          <w:rFonts w:ascii="Arial" w:hAnsi="Arial" w:cs="Arial"/>
          <w:b/>
          <w:bCs/>
        </w:rPr>
        <w:t>χολικών</w:t>
      </w:r>
      <w:r w:rsidR="0003445D">
        <w:rPr>
          <w:rFonts w:ascii="Arial" w:hAnsi="Arial" w:cs="Arial"/>
          <w:b/>
          <w:bCs/>
        </w:rPr>
        <w:t xml:space="preserve"> Κ</w:t>
      </w:r>
      <w:r w:rsidR="008E4521">
        <w:rPr>
          <w:rFonts w:ascii="Arial" w:hAnsi="Arial" w:cs="Arial"/>
          <w:b/>
          <w:bCs/>
        </w:rPr>
        <w:t>αθαριστριών</w:t>
      </w:r>
      <w:r w:rsidR="00E336F2" w:rsidRPr="00470B6E">
        <w:rPr>
          <w:rFonts w:ascii="Arial" w:hAnsi="Arial" w:cs="Arial"/>
          <w:b/>
          <w:bCs/>
        </w:rPr>
        <w:t>»</w:t>
      </w:r>
    </w:p>
    <w:p w14:paraId="1B6518BA" w14:textId="77777777" w:rsidR="008E4521" w:rsidRDefault="008E4521" w:rsidP="00C514B1">
      <w:pPr>
        <w:pStyle w:val="A0"/>
        <w:spacing w:line="360" w:lineRule="auto"/>
        <w:jc w:val="center"/>
        <w:rPr>
          <w:rFonts w:ascii="Arial" w:hAnsi="Arial" w:cs="Arial"/>
          <w:b/>
          <w:bCs/>
        </w:rPr>
      </w:pPr>
    </w:p>
    <w:p w14:paraId="1072534B" w14:textId="77777777" w:rsidR="008E4521" w:rsidRPr="00197A3C" w:rsidRDefault="000355C8" w:rsidP="008E4521">
      <w:pPr>
        <w:pStyle w:val="A0"/>
        <w:spacing w:line="360" w:lineRule="auto"/>
        <w:jc w:val="both"/>
        <w:rPr>
          <w:rFonts w:ascii="Times New Roman" w:hAnsi="Times New Roman" w:cs="Times New Roman"/>
          <w:bCs/>
          <w:sz w:val="24"/>
          <w:szCs w:val="24"/>
        </w:rPr>
      </w:pPr>
      <w:r w:rsidRPr="00197A3C">
        <w:rPr>
          <w:rFonts w:ascii="Times New Roman" w:hAnsi="Times New Roman" w:cs="Times New Roman"/>
          <w:bCs/>
          <w:sz w:val="24"/>
          <w:szCs w:val="24"/>
        </w:rPr>
        <w:t>Οι ερ</w:t>
      </w:r>
      <w:r w:rsidR="001A0AF4" w:rsidRPr="00197A3C">
        <w:rPr>
          <w:rFonts w:ascii="Times New Roman" w:hAnsi="Times New Roman" w:cs="Times New Roman"/>
          <w:bCs/>
          <w:sz w:val="24"/>
          <w:szCs w:val="24"/>
        </w:rPr>
        <w:t>γαζόμενες/οι καθαρίστριες/</w:t>
      </w:r>
      <w:proofErr w:type="spellStart"/>
      <w:r w:rsidR="001A0AF4" w:rsidRPr="00197A3C">
        <w:rPr>
          <w:rFonts w:ascii="Times New Roman" w:hAnsi="Times New Roman" w:cs="Times New Roman"/>
          <w:bCs/>
          <w:sz w:val="24"/>
          <w:szCs w:val="24"/>
        </w:rPr>
        <w:t>στές</w:t>
      </w:r>
      <w:proofErr w:type="spellEnd"/>
      <w:r w:rsidR="00ED1EBC">
        <w:rPr>
          <w:rFonts w:ascii="Times New Roman" w:hAnsi="Times New Roman" w:cs="Times New Roman"/>
          <w:bCs/>
          <w:sz w:val="24"/>
          <w:szCs w:val="24"/>
        </w:rPr>
        <w:t xml:space="preserve"> </w:t>
      </w:r>
      <w:r w:rsidR="009B0465" w:rsidRPr="00197A3C">
        <w:rPr>
          <w:rFonts w:ascii="Times New Roman" w:hAnsi="Times New Roman" w:cs="Times New Roman"/>
          <w:bCs/>
          <w:sz w:val="24"/>
          <w:szCs w:val="24"/>
        </w:rPr>
        <w:t xml:space="preserve">στα σχολεία έχουν ταλαιπωρηθεί επί σειρά ετών ως προς την επισφαλή εργασιακή τους σχέση, </w:t>
      </w:r>
      <w:r w:rsidR="00197A3C" w:rsidRPr="00197A3C">
        <w:rPr>
          <w:rFonts w:ascii="Times New Roman" w:hAnsi="Times New Roman" w:cs="Times New Roman"/>
          <w:bCs/>
          <w:sz w:val="24"/>
          <w:szCs w:val="24"/>
        </w:rPr>
        <w:t xml:space="preserve">τις χαμηλές αμοιβές που </w:t>
      </w:r>
      <w:r w:rsidR="009B0465" w:rsidRPr="00197A3C">
        <w:rPr>
          <w:rFonts w:ascii="Times New Roman" w:hAnsi="Times New Roman" w:cs="Times New Roman"/>
          <w:bCs/>
          <w:sz w:val="24"/>
          <w:szCs w:val="24"/>
        </w:rPr>
        <w:t>λαμβάνουν</w:t>
      </w:r>
      <w:r w:rsidR="00197A3C" w:rsidRPr="00197A3C">
        <w:rPr>
          <w:rFonts w:ascii="Times New Roman" w:hAnsi="Times New Roman" w:cs="Times New Roman"/>
          <w:bCs/>
          <w:sz w:val="24"/>
          <w:szCs w:val="24"/>
        </w:rPr>
        <w:t xml:space="preserve"> - </w:t>
      </w:r>
      <w:r w:rsidR="009B0465" w:rsidRPr="00197A3C">
        <w:rPr>
          <w:rFonts w:ascii="Times New Roman" w:hAnsi="Times New Roman" w:cs="Times New Roman"/>
          <w:bCs/>
          <w:sz w:val="24"/>
          <w:szCs w:val="24"/>
        </w:rPr>
        <w:t>τις</w:t>
      </w:r>
      <w:r w:rsidR="00197A3C" w:rsidRPr="00197A3C">
        <w:rPr>
          <w:rFonts w:ascii="Times New Roman" w:hAnsi="Times New Roman" w:cs="Times New Roman"/>
          <w:bCs/>
          <w:sz w:val="24"/>
          <w:szCs w:val="24"/>
        </w:rPr>
        <w:t xml:space="preserve"> περισσότερες φορές καθυστερημένα - τις</w:t>
      </w:r>
      <w:r w:rsidR="009B0465" w:rsidRPr="00197A3C">
        <w:rPr>
          <w:rFonts w:ascii="Times New Roman" w:hAnsi="Times New Roman" w:cs="Times New Roman"/>
          <w:bCs/>
          <w:sz w:val="24"/>
          <w:szCs w:val="24"/>
        </w:rPr>
        <w:t xml:space="preserve"> εξαιρετικά δύσκολες συνθήκες εργασίας.</w:t>
      </w:r>
    </w:p>
    <w:p w14:paraId="0CF20ECF" w14:textId="77777777" w:rsidR="001A0AF4" w:rsidRPr="00197A3C" w:rsidRDefault="001A0AF4" w:rsidP="008E4521">
      <w:pPr>
        <w:pStyle w:val="A0"/>
        <w:spacing w:line="360" w:lineRule="auto"/>
        <w:jc w:val="both"/>
        <w:rPr>
          <w:rFonts w:ascii="Times New Roman" w:hAnsi="Times New Roman" w:cs="Times New Roman"/>
          <w:bCs/>
          <w:sz w:val="24"/>
          <w:szCs w:val="24"/>
        </w:rPr>
      </w:pPr>
    </w:p>
    <w:p w14:paraId="3D2ED545" w14:textId="77777777" w:rsidR="001A0AF4" w:rsidRPr="00197A3C" w:rsidRDefault="001A0AF4" w:rsidP="008E4521">
      <w:pPr>
        <w:pStyle w:val="A0"/>
        <w:spacing w:line="360" w:lineRule="auto"/>
        <w:jc w:val="both"/>
        <w:rPr>
          <w:rFonts w:ascii="Times New Roman" w:hAnsi="Times New Roman" w:cs="Times New Roman"/>
          <w:bCs/>
          <w:sz w:val="24"/>
          <w:szCs w:val="24"/>
        </w:rPr>
      </w:pPr>
      <w:r w:rsidRPr="00197A3C">
        <w:rPr>
          <w:rFonts w:ascii="Times New Roman" w:hAnsi="Times New Roman" w:cs="Times New Roman"/>
          <w:bCs/>
          <w:sz w:val="24"/>
          <w:szCs w:val="24"/>
        </w:rPr>
        <w:t>Προσφέρουν πραγματικά δύσκολο έργο στα σχολεία και στους μαθητές.</w:t>
      </w:r>
    </w:p>
    <w:p w14:paraId="48B88923" w14:textId="77777777" w:rsidR="001A0AF4" w:rsidRPr="00197A3C" w:rsidRDefault="001A0AF4" w:rsidP="008E4521">
      <w:pPr>
        <w:pStyle w:val="A0"/>
        <w:spacing w:line="360" w:lineRule="auto"/>
        <w:jc w:val="both"/>
        <w:rPr>
          <w:rFonts w:ascii="Times New Roman" w:hAnsi="Times New Roman" w:cs="Times New Roman"/>
          <w:bCs/>
          <w:sz w:val="24"/>
          <w:szCs w:val="24"/>
        </w:rPr>
      </w:pPr>
    </w:p>
    <w:p w14:paraId="6A71F215" w14:textId="77777777" w:rsidR="001A0AF4" w:rsidRPr="00197A3C" w:rsidRDefault="001A0AF4" w:rsidP="008E4521">
      <w:pPr>
        <w:pStyle w:val="A0"/>
        <w:spacing w:line="360" w:lineRule="auto"/>
        <w:jc w:val="both"/>
        <w:rPr>
          <w:rFonts w:ascii="Times New Roman" w:hAnsi="Times New Roman" w:cs="Times New Roman"/>
          <w:bCs/>
          <w:sz w:val="24"/>
          <w:szCs w:val="24"/>
        </w:rPr>
      </w:pPr>
      <w:r w:rsidRPr="00197A3C">
        <w:rPr>
          <w:rFonts w:ascii="Times New Roman" w:hAnsi="Times New Roman" w:cs="Times New Roman"/>
          <w:bCs/>
          <w:sz w:val="24"/>
          <w:szCs w:val="24"/>
        </w:rPr>
        <w:t>Επί Κυβέρνησης ΣΥΡΙΖΑ έγιναν σημαντικές παρεμβάσεις προς όφελος των σχολικών καθαριστριών</w:t>
      </w:r>
      <w:r w:rsidR="00197A3C" w:rsidRPr="00197A3C">
        <w:rPr>
          <w:rFonts w:ascii="Times New Roman" w:hAnsi="Times New Roman" w:cs="Times New Roman"/>
          <w:bCs/>
          <w:sz w:val="24"/>
          <w:szCs w:val="24"/>
        </w:rPr>
        <w:t>, ακριβώς για να αρθούν αυτές ο αδικίες,</w:t>
      </w:r>
      <w:r w:rsidRPr="00197A3C">
        <w:rPr>
          <w:rFonts w:ascii="Times New Roman" w:hAnsi="Times New Roman" w:cs="Times New Roman"/>
          <w:bCs/>
          <w:sz w:val="24"/>
          <w:szCs w:val="24"/>
        </w:rPr>
        <w:t xml:space="preserve"> όπως:</w:t>
      </w:r>
    </w:p>
    <w:p w14:paraId="3060FED3" w14:textId="77777777" w:rsidR="001A0AF4" w:rsidRDefault="001A0AF4" w:rsidP="008E4521">
      <w:pPr>
        <w:pStyle w:val="A0"/>
        <w:spacing w:line="360" w:lineRule="auto"/>
        <w:jc w:val="both"/>
        <w:rPr>
          <w:rFonts w:ascii="Arial" w:hAnsi="Arial" w:cs="Arial"/>
          <w:bCs/>
        </w:rPr>
      </w:pPr>
    </w:p>
    <w:p w14:paraId="141CAD69" w14:textId="77777777" w:rsidR="001A0AF4" w:rsidRPr="00197A3C" w:rsidRDefault="001A0AF4" w:rsidP="001A0AF4">
      <w:pPr>
        <w:pStyle w:val="A0"/>
        <w:numPr>
          <w:ilvl w:val="0"/>
          <w:numId w:val="2"/>
        </w:numPr>
        <w:spacing w:line="360" w:lineRule="auto"/>
        <w:jc w:val="both"/>
        <w:rPr>
          <w:rFonts w:ascii="Times New Roman" w:hAnsi="Times New Roman" w:cs="Times New Roman"/>
          <w:b/>
          <w:bCs/>
          <w:sz w:val="24"/>
          <w:szCs w:val="24"/>
        </w:rPr>
      </w:pPr>
      <w:r w:rsidRPr="00197A3C">
        <w:rPr>
          <w:rFonts w:ascii="Times New Roman" w:hAnsi="Times New Roman" w:cs="Times New Roman"/>
          <w:b/>
          <w:bCs/>
          <w:sz w:val="24"/>
          <w:szCs w:val="24"/>
        </w:rPr>
        <w:t xml:space="preserve">η εξασφάλιση αύξησης της τάξης του 20% των απολαβών τους, διαδοχικά με τις </w:t>
      </w:r>
      <w:proofErr w:type="spellStart"/>
      <w:r w:rsidRPr="00197A3C">
        <w:rPr>
          <w:rFonts w:ascii="Times New Roman" w:hAnsi="Times New Roman" w:cs="Times New Roman"/>
          <w:b/>
          <w:bCs/>
          <w:sz w:val="24"/>
          <w:szCs w:val="24"/>
        </w:rPr>
        <w:t>υπ'αριθ</w:t>
      </w:r>
      <w:proofErr w:type="spellEnd"/>
      <w:r w:rsidRPr="00197A3C">
        <w:rPr>
          <w:rFonts w:ascii="Times New Roman" w:hAnsi="Times New Roman" w:cs="Times New Roman"/>
          <w:b/>
          <w:bCs/>
          <w:sz w:val="24"/>
          <w:szCs w:val="24"/>
        </w:rPr>
        <w:t>. 7867 (Β΄ 3083/06.09.2017) και υπ' αριθ. 71394/Υ1 (Β΄ 1673/14.05.2019) ΚΥΑ</w:t>
      </w:r>
      <w:r w:rsidR="009151BD" w:rsidRPr="00197A3C">
        <w:rPr>
          <w:rFonts w:ascii="Times New Roman" w:hAnsi="Times New Roman" w:cs="Times New Roman"/>
          <w:b/>
          <w:bCs/>
          <w:sz w:val="24"/>
          <w:szCs w:val="24"/>
        </w:rPr>
        <w:t xml:space="preserve"> του Υπουργείου Παιδείας &amp; Θρησκευμάτων και του Αναπληρωτή Υπουργού Οικονομικών</w:t>
      </w:r>
      <w:r w:rsidR="00197A3C" w:rsidRPr="00197A3C">
        <w:rPr>
          <w:rFonts w:ascii="Times New Roman" w:hAnsi="Times New Roman" w:cs="Times New Roman"/>
          <w:b/>
          <w:bCs/>
          <w:sz w:val="24"/>
          <w:szCs w:val="24"/>
        </w:rPr>
        <w:t>,</w:t>
      </w:r>
    </w:p>
    <w:p w14:paraId="2B3556EF" w14:textId="77777777" w:rsidR="009151BD" w:rsidRPr="00197A3C" w:rsidRDefault="009151BD" w:rsidP="001A0AF4">
      <w:pPr>
        <w:pStyle w:val="A0"/>
        <w:numPr>
          <w:ilvl w:val="0"/>
          <w:numId w:val="2"/>
        </w:numPr>
        <w:spacing w:line="360" w:lineRule="auto"/>
        <w:jc w:val="both"/>
        <w:rPr>
          <w:rFonts w:ascii="Times New Roman" w:hAnsi="Times New Roman" w:cs="Times New Roman"/>
          <w:b/>
          <w:bCs/>
          <w:sz w:val="24"/>
          <w:szCs w:val="24"/>
        </w:rPr>
      </w:pPr>
      <w:r w:rsidRPr="00197A3C">
        <w:rPr>
          <w:rFonts w:ascii="Times New Roman" w:hAnsi="Times New Roman" w:cs="Times New Roman"/>
          <w:b/>
          <w:bCs/>
          <w:sz w:val="24"/>
          <w:szCs w:val="24"/>
        </w:rPr>
        <w:t xml:space="preserve">προβλέφθηκε με το άρθρο 27 του ν. 4618/2019 η ασφάλιση κατά τον ισχύοντα Κανονισμό Ασφάλισης </w:t>
      </w:r>
      <w:proofErr w:type="spellStart"/>
      <w:r w:rsidRPr="00197A3C">
        <w:rPr>
          <w:rFonts w:ascii="Times New Roman" w:hAnsi="Times New Roman" w:cs="Times New Roman"/>
          <w:b/>
          <w:bCs/>
          <w:sz w:val="24"/>
          <w:szCs w:val="24"/>
        </w:rPr>
        <w:t>Βαρέων</w:t>
      </w:r>
      <w:proofErr w:type="spellEnd"/>
      <w:r w:rsidRPr="00197A3C">
        <w:rPr>
          <w:rFonts w:ascii="Times New Roman" w:hAnsi="Times New Roman" w:cs="Times New Roman"/>
          <w:b/>
          <w:bCs/>
          <w:sz w:val="24"/>
          <w:szCs w:val="24"/>
        </w:rPr>
        <w:t xml:space="preserve"> και Ανθυγιεινών Επαγγελμάτων.</w:t>
      </w:r>
    </w:p>
    <w:p w14:paraId="3854D4BC" w14:textId="77777777" w:rsidR="009151BD" w:rsidRPr="00197A3C" w:rsidRDefault="009151BD" w:rsidP="001A0AF4">
      <w:pPr>
        <w:pStyle w:val="A0"/>
        <w:numPr>
          <w:ilvl w:val="0"/>
          <w:numId w:val="2"/>
        </w:numPr>
        <w:spacing w:line="360" w:lineRule="auto"/>
        <w:jc w:val="both"/>
        <w:rPr>
          <w:rFonts w:ascii="Times New Roman" w:hAnsi="Times New Roman" w:cs="Times New Roman"/>
          <w:b/>
          <w:bCs/>
          <w:sz w:val="24"/>
          <w:szCs w:val="24"/>
        </w:rPr>
      </w:pPr>
      <w:r w:rsidRPr="00197A3C">
        <w:rPr>
          <w:rFonts w:ascii="Times New Roman" w:hAnsi="Times New Roman" w:cs="Times New Roman"/>
          <w:b/>
          <w:bCs/>
          <w:sz w:val="24"/>
          <w:szCs w:val="24"/>
        </w:rPr>
        <w:t>προβλέφθηκε με την παρ. 3 του άρθρου 97 του ν. 4483/2017 ότι οι σχολικές καθαρίστριες δικαιούνται των αντίστοιχων Μέσων Ατομικής Προστασίας</w:t>
      </w:r>
      <w:r w:rsidR="00197A3C" w:rsidRPr="00197A3C">
        <w:rPr>
          <w:rFonts w:ascii="Times New Roman" w:hAnsi="Times New Roman" w:cs="Times New Roman"/>
          <w:b/>
          <w:bCs/>
          <w:sz w:val="24"/>
          <w:szCs w:val="24"/>
        </w:rPr>
        <w:t xml:space="preserve"> (ελαστικά γάντια μιας χρήσης </w:t>
      </w:r>
      <w:proofErr w:type="spellStart"/>
      <w:r w:rsidR="00197A3C" w:rsidRPr="00197A3C">
        <w:rPr>
          <w:rFonts w:ascii="Times New Roman" w:hAnsi="Times New Roman" w:cs="Times New Roman"/>
          <w:b/>
          <w:bCs/>
          <w:sz w:val="24"/>
          <w:szCs w:val="24"/>
        </w:rPr>
        <w:t>κλπ</w:t>
      </w:r>
      <w:proofErr w:type="spellEnd"/>
      <w:r w:rsidR="00197A3C" w:rsidRPr="00197A3C">
        <w:rPr>
          <w:rFonts w:ascii="Times New Roman" w:hAnsi="Times New Roman" w:cs="Times New Roman"/>
          <w:b/>
          <w:bCs/>
          <w:sz w:val="24"/>
          <w:szCs w:val="24"/>
        </w:rPr>
        <w:t>, συμπεριλαμβανομένης της προβλεπόμενης χορήγησης φρέσκου γά</w:t>
      </w:r>
      <w:r w:rsidR="0003445D">
        <w:rPr>
          <w:rFonts w:ascii="Times New Roman" w:hAnsi="Times New Roman" w:cs="Times New Roman"/>
          <w:b/>
          <w:bCs/>
          <w:sz w:val="24"/>
          <w:szCs w:val="24"/>
        </w:rPr>
        <w:t>λακτος στους χώρους εργασί</w:t>
      </w:r>
      <w:r w:rsidR="00197A3C" w:rsidRPr="00197A3C">
        <w:rPr>
          <w:rFonts w:ascii="Times New Roman" w:hAnsi="Times New Roman" w:cs="Times New Roman"/>
          <w:b/>
          <w:bCs/>
          <w:sz w:val="24"/>
          <w:szCs w:val="24"/>
        </w:rPr>
        <w:t>ας)</w:t>
      </w:r>
    </w:p>
    <w:p w14:paraId="2971F5D5" w14:textId="77777777" w:rsidR="00197A3C" w:rsidRDefault="009151BD" w:rsidP="00197A3C">
      <w:pPr>
        <w:pStyle w:val="A0"/>
        <w:numPr>
          <w:ilvl w:val="0"/>
          <w:numId w:val="2"/>
        </w:numPr>
        <w:spacing w:line="360" w:lineRule="auto"/>
        <w:jc w:val="both"/>
        <w:rPr>
          <w:rFonts w:ascii="Times New Roman" w:hAnsi="Times New Roman" w:cs="Times New Roman"/>
          <w:b/>
          <w:bCs/>
          <w:sz w:val="24"/>
          <w:szCs w:val="24"/>
        </w:rPr>
      </w:pPr>
      <w:r w:rsidRPr="00197A3C">
        <w:rPr>
          <w:rFonts w:ascii="Times New Roman" w:hAnsi="Times New Roman" w:cs="Times New Roman"/>
          <w:b/>
          <w:bCs/>
          <w:sz w:val="24"/>
          <w:szCs w:val="24"/>
        </w:rPr>
        <w:t xml:space="preserve">με την </w:t>
      </w:r>
      <w:proofErr w:type="spellStart"/>
      <w:r w:rsidRPr="00197A3C">
        <w:rPr>
          <w:rFonts w:ascii="Times New Roman" w:hAnsi="Times New Roman" w:cs="Times New Roman"/>
          <w:b/>
          <w:bCs/>
          <w:sz w:val="24"/>
          <w:szCs w:val="24"/>
        </w:rPr>
        <w:t>παρ</w:t>
      </w:r>
      <w:proofErr w:type="spellEnd"/>
      <w:r w:rsidRPr="00197A3C">
        <w:rPr>
          <w:rFonts w:ascii="Times New Roman" w:hAnsi="Times New Roman" w:cs="Times New Roman"/>
          <w:b/>
          <w:bCs/>
          <w:sz w:val="24"/>
          <w:szCs w:val="24"/>
        </w:rPr>
        <w:t xml:space="preserve"> 1 του άρθρου 115 του ν. 4547/2018 προβλέφθηκε ότι οι καταρτιζόμενες συμβάσεις των σχολικών καθαριστριών έχουν διάρκεια δύο - αντί για ένα - διδακτικά έτη</w:t>
      </w:r>
      <w:r w:rsidR="00197A3C" w:rsidRPr="00197A3C">
        <w:rPr>
          <w:rFonts w:ascii="Times New Roman" w:hAnsi="Times New Roman" w:cs="Times New Roman"/>
          <w:b/>
          <w:bCs/>
          <w:sz w:val="24"/>
          <w:szCs w:val="24"/>
        </w:rPr>
        <w:t xml:space="preserve">, ενώ επισημάνθηκε συναφώς με την υπ. αριθ. 36490/ 13.05.2019 εγκύκλιο του Υπουργείου Εσωτερικών, η προβλεπόμενη με την ως άνω διάταξη διάρκεια των συμβάσεων </w:t>
      </w:r>
      <w:r w:rsidR="00197A3C" w:rsidRPr="00197A3C">
        <w:rPr>
          <w:rFonts w:ascii="Times New Roman" w:hAnsi="Times New Roman" w:cs="Times New Roman"/>
          <w:b/>
          <w:bCs/>
          <w:sz w:val="24"/>
          <w:szCs w:val="24"/>
        </w:rPr>
        <w:lastRenderedPageBreak/>
        <w:t>μίσθωσης έργου για τον καθαρισμό των σχολικών μονάδων των δύο διδακτικών ετών είναι υποχρεωτική εκ του νόμου και άρα η μόνη επιτρεπτή.</w:t>
      </w:r>
    </w:p>
    <w:p w14:paraId="13F0B570" w14:textId="77777777" w:rsidR="00197A3C" w:rsidRDefault="00197A3C" w:rsidP="00197A3C">
      <w:pPr>
        <w:pStyle w:val="A0"/>
        <w:spacing w:line="360" w:lineRule="auto"/>
        <w:jc w:val="both"/>
        <w:rPr>
          <w:rFonts w:ascii="Times New Roman" w:hAnsi="Times New Roman" w:cs="Times New Roman"/>
          <w:b/>
          <w:bCs/>
          <w:sz w:val="24"/>
          <w:szCs w:val="24"/>
        </w:rPr>
      </w:pPr>
    </w:p>
    <w:p w14:paraId="146D40FD" w14:textId="77777777" w:rsidR="00740878" w:rsidRDefault="00740878" w:rsidP="00197A3C">
      <w:pPr>
        <w:pStyle w:val="A0"/>
        <w:spacing w:line="360" w:lineRule="auto"/>
        <w:jc w:val="both"/>
        <w:rPr>
          <w:rFonts w:ascii="Times New Roman" w:hAnsi="Times New Roman" w:cs="Times New Roman"/>
          <w:bCs/>
          <w:sz w:val="24"/>
          <w:szCs w:val="24"/>
        </w:rPr>
      </w:pPr>
      <w:r>
        <w:rPr>
          <w:rFonts w:ascii="Times New Roman" w:hAnsi="Times New Roman" w:cs="Times New Roman"/>
          <w:bCs/>
          <w:sz w:val="24"/>
          <w:szCs w:val="24"/>
        </w:rPr>
        <w:t>Σήμερα, παρά τις διορθωτικές κινήσεις που έγιναν από την προηγούμενη Κυβέρνηση και επισημάνθηκαν αμέσως παραπάνω, οι σχολικές καθαρίστριες συνεχίζουν καθημερινά να υφίστανται την αδικία, να βιώνουν την ανασφάλεια, να πληρώνονται με καθυστέρηση.</w:t>
      </w:r>
    </w:p>
    <w:p w14:paraId="3E62DF56" w14:textId="77777777" w:rsidR="00740878" w:rsidRDefault="00740878" w:rsidP="00197A3C">
      <w:pPr>
        <w:pStyle w:val="A0"/>
        <w:spacing w:line="360" w:lineRule="auto"/>
        <w:jc w:val="both"/>
        <w:rPr>
          <w:rFonts w:ascii="Times New Roman" w:hAnsi="Times New Roman" w:cs="Times New Roman"/>
          <w:bCs/>
          <w:sz w:val="24"/>
          <w:szCs w:val="24"/>
        </w:rPr>
      </w:pPr>
    </w:p>
    <w:p w14:paraId="721EAD45" w14:textId="77777777" w:rsidR="00740878" w:rsidRDefault="00740878" w:rsidP="00197A3C">
      <w:pPr>
        <w:pStyle w:val="A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Αισθάνονται πως ενώ τα τελευταία χρόνια η επίλυση σοβαρών εργασιακών ζητημάτων που εκκρεμούσαν για χρόνια προχώρησε σημαντικά, σήμερα, </w:t>
      </w:r>
      <w:r w:rsidR="005C4273">
        <w:rPr>
          <w:rFonts w:ascii="Times New Roman" w:hAnsi="Times New Roman" w:cs="Times New Roman"/>
          <w:bCs/>
          <w:sz w:val="24"/>
          <w:szCs w:val="24"/>
        </w:rPr>
        <w:t>τα πράγματα δείχνουν να είναι πάλι στον αέρα.</w:t>
      </w:r>
    </w:p>
    <w:p w14:paraId="1DEA37C4" w14:textId="77777777" w:rsidR="005C4273" w:rsidRDefault="005C4273" w:rsidP="00197A3C">
      <w:pPr>
        <w:pStyle w:val="A0"/>
        <w:spacing w:line="360" w:lineRule="auto"/>
        <w:jc w:val="both"/>
        <w:rPr>
          <w:rFonts w:ascii="Times New Roman" w:hAnsi="Times New Roman" w:cs="Times New Roman"/>
          <w:bCs/>
          <w:sz w:val="24"/>
          <w:szCs w:val="24"/>
        </w:rPr>
      </w:pPr>
    </w:p>
    <w:p w14:paraId="3D6A0BE2" w14:textId="77777777" w:rsidR="005C4273" w:rsidRDefault="005C4273" w:rsidP="00197A3C">
      <w:pPr>
        <w:pStyle w:val="A0"/>
        <w:spacing w:line="360" w:lineRule="auto"/>
        <w:jc w:val="both"/>
        <w:rPr>
          <w:rFonts w:ascii="Times New Roman" w:hAnsi="Times New Roman" w:cs="Times New Roman"/>
          <w:b/>
          <w:bCs/>
          <w:sz w:val="24"/>
          <w:szCs w:val="24"/>
        </w:rPr>
      </w:pPr>
      <w:r w:rsidRPr="005C4273">
        <w:rPr>
          <w:rFonts w:ascii="Times New Roman" w:hAnsi="Times New Roman" w:cs="Times New Roman"/>
          <w:b/>
          <w:bCs/>
          <w:sz w:val="24"/>
          <w:szCs w:val="24"/>
        </w:rPr>
        <w:t>Κ</w:t>
      </w:r>
      <w:r w:rsidR="00AB42C9">
        <w:rPr>
          <w:rFonts w:ascii="Times New Roman" w:hAnsi="Times New Roman" w:cs="Times New Roman"/>
          <w:b/>
          <w:bCs/>
          <w:sz w:val="24"/>
          <w:szCs w:val="24"/>
        </w:rPr>
        <w:t>ατόπιν όλων των παραπάνω, ερωτώ</w:t>
      </w:r>
      <w:r w:rsidRPr="005C4273">
        <w:rPr>
          <w:rFonts w:ascii="Times New Roman" w:hAnsi="Times New Roman" w:cs="Times New Roman"/>
          <w:b/>
          <w:bCs/>
          <w:sz w:val="24"/>
          <w:szCs w:val="24"/>
        </w:rPr>
        <w:t>νται οι αρμόδιοι Υπουργοί:</w:t>
      </w:r>
    </w:p>
    <w:p w14:paraId="2856A0FD" w14:textId="77777777" w:rsidR="00ED1EBC" w:rsidRPr="005C4273" w:rsidRDefault="00ED1EBC" w:rsidP="00197A3C">
      <w:pPr>
        <w:pStyle w:val="A0"/>
        <w:spacing w:line="360" w:lineRule="auto"/>
        <w:jc w:val="both"/>
        <w:rPr>
          <w:rFonts w:ascii="Times New Roman" w:hAnsi="Times New Roman" w:cs="Times New Roman"/>
          <w:b/>
          <w:bCs/>
          <w:sz w:val="24"/>
          <w:szCs w:val="24"/>
        </w:rPr>
      </w:pPr>
    </w:p>
    <w:p w14:paraId="1E6AD31E" w14:textId="77777777" w:rsidR="005C4273" w:rsidRPr="005C4273" w:rsidRDefault="005C4273" w:rsidP="00197A3C">
      <w:pPr>
        <w:pStyle w:val="A0"/>
        <w:spacing w:line="360" w:lineRule="auto"/>
        <w:jc w:val="both"/>
        <w:rPr>
          <w:rFonts w:ascii="Times New Roman" w:hAnsi="Times New Roman" w:cs="Times New Roman"/>
          <w:b/>
          <w:bCs/>
          <w:sz w:val="24"/>
          <w:szCs w:val="24"/>
        </w:rPr>
      </w:pPr>
    </w:p>
    <w:p w14:paraId="0331EB23" w14:textId="77777777" w:rsidR="005C4273" w:rsidRDefault="005C4273" w:rsidP="00197A3C">
      <w:pPr>
        <w:pStyle w:val="A0"/>
        <w:spacing w:line="360" w:lineRule="auto"/>
        <w:jc w:val="both"/>
        <w:rPr>
          <w:rFonts w:ascii="Times New Roman" w:hAnsi="Times New Roman" w:cs="Times New Roman"/>
          <w:b/>
          <w:bCs/>
          <w:sz w:val="24"/>
          <w:szCs w:val="24"/>
        </w:rPr>
      </w:pPr>
      <w:r w:rsidRPr="005C4273">
        <w:rPr>
          <w:rFonts w:ascii="Times New Roman" w:hAnsi="Times New Roman" w:cs="Times New Roman"/>
          <w:b/>
          <w:bCs/>
          <w:sz w:val="24"/>
          <w:szCs w:val="24"/>
        </w:rPr>
        <w:t>- Σκέφτονται να παρέμβουν ώστε να διασφαλιστεί η μόνιμη και σταθερή εργασία με πλήρη εργασιακά και ασφαλιστικά δικαιώματ</w:t>
      </w:r>
      <w:r>
        <w:rPr>
          <w:rFonts w:ascii="Times New Roman" w:hAnsi="Times New Roman" w:cs="Times New Roman"/>
          <w:b/>
          <w:bCs/>
          <w:sz w:val="24"/>
          <w:szCs w:val="24"/>
        </w:rPr>
        <w:t>α για τις σχολικές καθαρίστριες;</w:t>
      </w:r>
    </w:p>
    <w:p w14:paraId="2D164AE6" w14:textId="77777777" w:rsidR="005C4273" w:rsidRPr="005C4273" w:rsidRDefault="005C4273" w:rsidP="00197A3C">
      <w:pPr>
        <w:pStyle w:val="A0"/>
        <w:spacing w:line="360" w:lineRule="auto"/>
        <w:jc w:val="both"/>
        <w:rPr>
          <w:rFonts w:ascii="Times New Roman" w:hAnsi="Times New Roman" w:cs="Times New Roman"/>
          <w:b/>
          <w:bCs/>
          <w:sz w:val="24"/>
          <w:szCs w:val="24"/>
        </w:rPr>
      </w:pPr>
    </w:p>
    <w:p w14:paraId="4B442157" w14:textId="77777777" w:rsidR="005C4273" w:rsidRDefault="005C4273" w:rsidP="00197A3C">
      <w:pPr>
        <w:pStyle w:val="A0"/>
        <w:spacing w:line="360" w:lineRule="auto"/>
        <w:jc w:val="both"/>
        <w:rPr>
          <w:rFonts w:ascii="Times New Roman" w:hAnsi="Times New Roman" w:cs="Times New Roman"/>
          <w:b/>
          <w:bCs/>
          <w:sz w:val="24"/>
          <w:szCs w:val="24"/>
        </w:rPr>
      </w:pPr>
      <w:r w:rsidRPr="005C4273">
        <w:rPr>
          <w:rFonts w:ascii="Times New Roman" w:hAnsi="Times New Roman" w:cs="Times New Roman"/>
          <w:b/>
          <w:bCs/>
          <w:sz w:val="24"/>
          <w:szCs w:val="24"/>
        </w:rPr>
        <w:t>- Θα διασφαλίσουν την έγκαιρη και άμεση καταβολή των δεδουλευμένων αποδοχών</w:t>
      </w:r>
      <w:r>
        <w:rPr>
          <w:rFonts w:ascii="Times New Roman" w:hAnsi="Times New Roman" w:cs="Times New Roman"/>
          <w:b/>
          <w:bCs/>
          <w:sz w:val="24"/>
          <w:szCs w:val="24"/>
        </w:rPr>
        <w:t>;</w:t>
      </w:r>
    </w:p>
    <w:p w14:paraId="0FBFD189" w14:textId="77777777" w:rsidR="005C4273" w:rsidRPr="005C4273" w:rsidRDefault="005C4273" w:rsidP="00197A3C">
      <w:pPr>
        <w:pStyle w:val="A0"/>
        <w:spacing w:line="360" w:lineRule="auto"/>
        <w:jc w:val="both"/>
        <w:rPr>
          <w:rFonts w:ascii="Times New Roman" w:hAnsi="Times New Roman" w:cs="Times New Roman"/>
          <w:b/>
          <w:bCs/>
          <w:sz w:val="24"/>
          <w:szCs w:val="24"/>
        </w:rPr>
      </w:pPr>
    </w:p>
    <w:p w14:paraId="4CD640D2" w14:textId="77777777" w:rsidR="005C4273" w:rsidRDefault="005C4273" w:rsidP="00197A3C">
      <w:pPr>
        <w:pStyle w:val="A0"/>
        <w:spacing w:line="360" w:lineRule="auto"/>
        <w:jc w:val="both"/>
        <w:rPr>
          <w:rFonts w:ascii="Times New Roman" w:hAnsi="Times New Roman" w:cs="Times New Roman"/>
          <w:b/>
          <w:bCs/>
          <w:sz w:val="24"/>
          <w:szCs w:val="24"/>
        </w:rPr>
      </w:pPr>
      <w:r w:rsidRPr="005C4273">
        <w:rPr>
          <w:rFonts w:ascii="Times New Roman" w:hAnsi="Times New Roman" w:cs="Times New Roman"/>
          <w:b/>
          <w:bCs/>
          <w:sz w:val="24"/>
          <w:szCs w:val="24"/>
        </w:rPr>
        <w:t xml:space="preserve">- Θα διασφαλίσει η Κυβέρνηση ανθρώπινες συνθήκες εργασίας με τήρηση των κανόνων Υγιεινής &amp; Ασφάλειας και ταυτόχρονη </w:t>
      </w:r>
      <w:proofErr w:type="spellStart"/>
      <w:r w:rsidRPr="005C4273">
        <w:rPr>
          <w:rFonts w:ascii="Times New Roman" w:hAnsi="Times New Roman" w:cs="Times New Roman"/>
          <w:b/>
          <w:bCs/>
          <w:sz w:val="24"/>
          <w:szCs w:val="24"/>
        </w:rPr>
        <w:t>αυστηροποίηση</w:t>
      </w:r>
      <w:proofErr w:type="spellEnd"/>
      <w:r w:rsidRPr="005C4273">
        <w:rPr>
          <w:rFonts w:ascii="Times New Roman" w:hAnsi="Times New Roman" w:cs="Times New Roman"/>
          <w:b/>
          <w:bCs/>
          <w:sz w:val="24"/>
          <w:szCs w:val="24"/>
        </w:rPr>
        <w:t xml:space="preserve"> του πλαισίου για τα προβλεπόμενα Μέσα Ατομικής Προστασίας</w:t>
      </w:r>
      <w:r>
        <w:rPr>
          <w:rFonts w:ascii="Times New Roman" w:hAnsi="Times New Roman" w:cs="Times New Roman"/>
          <w:b/>
          <w:bCs/>
          <w:sz w:val="24"/>
          <w:szCs w:val="24"/>
        </w:rPr>
        <w:t>;</w:t>
      </w:r>
    </w:p>
    <w:p w14:paraId="5281A024" w14:textId="77777777" w:rsidR="00AB42C9" w:rsidRDefault="00AB42C9" w:rsidP="00197A3C">
      <w:pPr>
        <w:pStyle w:val="A0"/>
        <w:spacing w:line="360" w:lineRule="auto"/>
        <w:jc w:val="both"/>
        <w:rPr>
          <w:rFonts w:ascii="Times New Roman" w:hAnsi="Times New Roman" w:cs="Times New Roman"/>
          <w:b/>
          <w:bCs/>
          <w:sz w:val="24"/>
          <w:szCs w:val="24"/>
        </w:rPr>
      </w:pPr>
    </w:p>
    <w:p w14:paraId="51E9557A" w14:textId="77777777" w:rsidR="005C4273" w:rsidRDefault="005C4273" w:rsidP="00197A3C">
      <w:pPr>
        <w:pStyle w:val="A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Θα αρχίσουν επιτέλους οι καθαρίστριες να λαμβάνουν αποζημίωση για τις </w:t>
      </w:r>
      <w:proofErr w:type="spellStart"/>
      <w:r>
        <w:rPr>
          <w:rFonts w:ascii="Times New Roman" w:hAnsi="Times New Roman" w:cs="Times New Roman"/>
          <w:b/>
          <w:bCs/>
          <w:sz w:val="24"/>
          <w:szCs w:val="24"/>
        </w:rPr>
        <w:t>προκάτ</w:t>
      </w:r>
      <w:proofErr w:type="spellEnd"/>
      <w:r>
        <w:rPr>
          <w:rFonts w:ascii="Times New Roman" w:hAnsi="Times New Roman" w:cs="Times New Roman"/>
          <w:b/>
          <w:bCs/>
          <w:sz w:val="24"/>
          <w:szCs w:val="24"/>
        </w:rPr>
        <w:t xml:space="preserve"> αίθουσες</w:t>
      </w:r>
      <w:r w:rsidR="00AB42C9">
        <w:rPr>
          <w:rFonts w:ascii="Times New Roman" w:hAnsi="Times New Roman" w:cs="Times New Roman"/>
          <w:b/>
          <w:bCs/>
          <w:sz w:val="24"/>
          <w:szCs w:val="24"/>
        </w:rPr>
        <w:t xml:space="preserve">, τις αίθουσες πληροφορικής ή τα εργαστήρια που σήμερα δεν είναι δηλωμένα στο </w:t>
      </w:r>
      <w:proofErr w:type="spellStart"/>
      <w:r w:rsidR="00AB42C9">
        <w:rPr>
          <w:rFonts w:ascii="Times New Roman" w:hAnsi="Times New Roman" w:cs="Times New Roman"/>
          <w:b/>
          <w:bCs/>
          <w:sz w:val="24"/>
          <w:szCs w:val="24"/>
          <w:lang w:val="en-US"/>
        </w:rPr>
        <w:t>myschool</w:t>
      </w:r>
      <w:proofErr w:type="spellEnd"/>
      <w:r w:rsidR="00AB42C9">
        <w:rPr>
          <w:rFonts w:ascii="Times New Roman" w:hAnsi="Times New Roman" w:cs="Times New Roman"/>
          <w:b/>
          <w:bCs/>
          <w:sz w:val="24"/>
          <w:szCs w:val="24"/>
        </w:rPr>
        <w:t>, δεν αποζημιώνονται από το ΙΝΕΔΙΒΙΜ και καθαρίζονται δωρεάν από τους συμβασιούχους στη σχολική καθαριότητα;</w:t>
      </w:r>
    </w:p>
    <w:p w14:paraId="7F80FF56" w14:textId="77777777" w:rsidR="00AB42C9" w:rsidRDefault="00AB42C9" w:rsidP="00197A3C">
      <w:pPr>
        <w:pStyle w:val="A0"/>
        <w:spacing w:line="360" w:lineRule="auto"/>
        <w:jc w:val="both"/>
        <w:rPr>
          <w:rFonts w:ascii="Times New Roman" w:hAnsi="Times New Roman" w:cs="Times New Roman"/>
          <w:b/>
          <w:bCs/>
          <w:sz w:val="24"/>
          <w:szCs w:val="24"/>
        </w:rPr>
      </w:pPr>
    </w:p>
    <w:p w14:paraId="12D0742A" w14:textId="77777777" w:rsidR="00AB42C9" w:rsidRDefault="00ED1EBC" w:rsidP="00197A3C">
      <w:pPr>
        <w:pStyle w:val="A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Θ</w:t>
      </w:r>
      <w:r w:rsidR="00AB42C9">
        <w:rPr>
          <w:rFonts w:ascii="Times New Roman" w:hAnsi="Times New Roman" w:cs="Times New Roman"/>
          <w:b/>
          <w:bCs/>
          <w:sz w:val="24"/>
          <w:szCs w:val="24"/>
        </w:rPr>
        <w:t>α προχωρήσουν στην εφαρμογή ίσων όρων και συνθηκών εργασίας και στις Ι.Δ.Α.Χ. με υπογραφή Σ.Σ.Ε. και αναγνώριση του εγγράφου προσχώρησης της ΟΙΥΕ στη σύμβαση της ΠΟΕ ΟΤΑ;</w:t>
      </w:r>
    </w:p>
    <w:p w14:paraId="620534B7" w14:textId="77777777" w:rsidR="00044D08" w:rsidRDefault="00044D08" w:rsidP="00197A3C">
      <w:pPr>
        <w:pStyle w:val="A0"/>
        <w:spacing w:line="360" w:lineRule="auto"/>
        <w:jc w:val="both"/>
        <w:rPr>
          <w:rFonts w:ascii="Times New Roman" w:hAnsi="Times New Roman" w:cs="Times New Roman"/>
          <w:b/>
          <w:bCs/>
          <w:sz w:val="24"/>
          <w:szCs w:val="24"/>
        </w:rPr>
      </w:pPr>
    </w:p>
    <w:p w14:paraId="7CC438ED" w14:textId="77777777" w:rsidR="0003445D" w:rsidRDefault="00ED1EBC" w:rsidP="00197A3C">
      <w:pPr>
        <w:pStyle w:val="A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Ε</w:t>
      </w:r>
      <w:r w:rsidR="00044D08">
        <w:rPr>
          <w:rFonts w:ascii="Times New Roman" w:hAnsi="Times New Roman" w:cs="Times New Roman"/>
          <w:b/>
          <w:bCs/>
          <w:sz w:val="24"/>
          <w:szCs w:val="24"/>
        </w:rPr>
        <w:t>γγυώνται ότι δεν θα παραχωρηθεί η καθαριότητα των σχολείων σε ιδιωτικά συνεργεία;</w:t>
      </w:r>
    </w:p>
    <w:p w14:paraId="0EC8E43F" w14:textId="77777777" w:rsidR="00EB06A0" w:rsidRDefault="00EB06A0" w:rsidP="00197A3C">
      <w:pPr>
        <w:pStyle w:val="A0"/>
        <w:spacing w:line="360" w:lineRule="auto"/>
        <w:jc w:val="both"/>
        <w:rPr>
          <w:rFonts w:ascii="Times New Roman" w:hAnsi="Times New Roman" w:cs="Times New Roman"/>
          <w:b/>
          <w:bCs/>
          <w:sz w:val="24"/>
          <w:szCs w:val="24"/>
        </w:rPr>
      </w:pPr>
    </w:p>
    <w:p w14:paraId="4BE8FA03" w14:textId="77777777" w:rsidR="00EB06A0" w:rsidRDefault="00EB06A0" w:rsidP="00197A3C">
      <w:pPr>
        <w:pStyle w:val="A0"/>
        <w:spacing w:line="360" w:lineRule="auto"/>
        <w:jc w:val="both"/>
        <w:rPr>
          <w:rFonts w:ascii="Times New Roman" w:hAnsi="Times New Roman" w:cs="Times New Roman"/>
          <w:b/>
          <w:bCs/>
          <w:sz w:val="24"/>
          <w:szCs w:val="24"/>
        </w:rPr>
      </w:pPr>
    </w:p>
    <w:p w14:paraId="43CC169D" w14:textId="77777777" w:rsidR="00EB06A0" w:rsidRPr="00AB42C9" w:rsidRDefault="00EB06A0" w:rsidP="00197A3C">
      <w:pPr>
        <w:pStyle w:val="A0"/>
        <w:spacing w:line="360" w:lineRule="auto"/>
        <w:jc w:val="both"/>
        <w:rPr>
          <w:rFonts w:ascii="Times New Roman" w:hAnsi="Times New Roman" w:cs="Times New Roman"/>
          <w:b/>
          <w:bCs/>
          <w:sz w:val="24"/>
          <w:szCs w:val="24"/>
        </w:rPr>
      </w:pPr>
    </w:p>
    <w:p w14:paraId="078C507E" w14:textId="77777777" w:rsidR="009641A8" w:rsidRPr="00F66059" w:rsidRDefault="0003445D" w:rsidP="00F66059">
      <w:pPr>
        <w:pStyle w:val="A0"/>
        <w:spacing w:line="360" w:lineRule="auto"/>
        <w:jc w:val="center"/>
        <w:rPr>
          <w:rFonts w:ascii="Times New Roman" w:hAnsi="Times New Roman" w:cs="Times New Roman"/>
          <w:bCs/>
          <w:sz w:val="24"/>
          <w:szCs w:val="24"/>
        </w:rPr>
      </w:pPr>
      <w:r>
        <w:rPr>
          <w:rFonts w:ascii="Arial" w:hAnsi="Arial" w:cs="Arial"/>
          <w:b/>
          <w:bCs/>
        </w:rPr>
        <w:lastRenderedPageBreak/>
        <w:t>Οι ερωτώντες Βουλευτές</w:t>
      </w:r>
    </w:p>
    <w:p w14:paraId="2CF8A1E1" w14:textId="77777777" w:rsidR="00A65ED6" w:rsidRPr="00470B6E" w:rsidRDefault="00A65ED6">
      <w:pPr>
        <w:pStyle w:val="A0"/>
        <w:spacing w:line="360" w:lineRule="auto"/>
        <w:jc w:val="center"/>
        <w:rPr>
          <w:rFonts w:ascii="Arial" w:hAnsi="Arial" w:cs="Arial"/>
          <w:b/>
          <w:bCs/>
        </w:rPr>
      </w:pPr>
    </w:p>
    <w:p w14:paraId="5966FFBE" w14:textId="77777777" w:rsidR="0003445D" w:rsidRDefault="00287FB3" w:rsidP="0003445D">
      <w:pPr>
        <w:pStyle w:val="A0"/>
        <w:spacing w:line="720" w:lineRule="auto"/>
        <w:jc w:val="center"/>
        <w:rPr>
          <w:rFonts w:ascii="Arial" w:hAnsi="Arial" w:cs="Arial"/>
          <w:b/>
          <w:bCs/>
        </w:rPr>
      </w:pPr>
      <w:r w:rsidRPr="00470B6E">
        <w:rPr>
          <w:rFonts w:ascii="Arial" w:hAnsi="Arial" w:cs="Arial"/>
          <w:b/>
          <w:bCs/>
        </w:rPr>
        <w:t>Γκαρά Αναστασία</w:t>
      </w:r>
    </w:p>
    <w:p w14:paraId="5F6DEF0B" w14:textId="77777777" w:rsidR="004A72A6" w:rsidRDefault="004A72A6" w:rsidP="00C514B1">
      <w:pPr>
        <w:pStyle w:val="A0"/>
        <w:spacing w:line="720" w:lineRule="auto"/>
        <w:jc w:val="center"/>
        <w:rPr>
          <w:rFonts w:ascii="Arial" w:hAnsi="Arial" w:cs="Arial"/>
          <w:b/>
          <w:bCs/>
        </w:rPr>
      </w:pPr>
      <w:proofErr w:type="spellStart"/>
      <w:r>
        <w:rPr>
          <w:rFonts w:ascii="Arial" w:hAnsi="Arial" w:cs="Arial"/>
          <w:b/>
          <w:bCs/>
        </w:rPr>
        <w:t>Αβραμάκης</w:t>
      </w:r>
      <w:proofErr w:type="spellEnd"/>
      <w:r>
        <w:rPr>
          <w:rFonts w:ascii="Arial" w:hAnsi="Arial" w:cs="Arial"/>
          <w:b/>
          <w:bCs/>
        </w:rPr>
        <w:t xml:space="preserve"> Ελευθέριος</w:t>
      </w:r>
    </w:p>
    <w:p w14:paraId="17785CBA" w14:textId="77777777" w:rsidR="004A72A6" w:rsidRDefault="004A72A6" w:rsidP="00C514B1">
      <w:pPr>
        <w:pStyle w:val="A0"/>
        <w:spacing w:line="720" w:lineRule="auto"/>
        <w:jc w:val="center"/>
        <w:rPr>
          <w:rFonts w:ascii="Arial" w:hAnsi="Arial" w:cs="Arial"/>
          <w:b/>
          <w:bCs/>
        </w:rPr>
      </w:pPr>
      <w:proofErr w:type="spellStart"/>
      <w:r>
        <w:rPr>
          <w:rFonts w:ascii="Arial" w:hAnsi="Arial" w:cs="Arial"/>
          <w:b/>
          <w:bCs/>
        </w:rPr>
        <w:t>Αγαθοπούλου</w:t>
      </w:r>
      <w:proofErr w:type="spellEnd"/>
      <w:r>
        <w:rPr>
          <w:rFonts w:ascii="Arial" w:hAnsi="Arial" w:cs="Arial"/>
          <w:b/>
          <w:bCs/>
        </w:rPr>
        <w:t xml:space="preserve"> Ειρήνη</w:t>
      </w:r>
    </w:p>
    <w:p w14:paraId="7F8A1C57" w14:textId="77777777" w:rsidR="004A72A6" w:rsidRDefault="004A72A6" w:rsidP="00C514B1">
      <w:pPr>
        <w:pStyle w:val="A0"/>
        <w:spacing w:line="720" w:lineRule="auto"/>
        <w:jc w:val="center"/>
        <w:rPr>
          <w:rFonts w:ascii="Arial" w:hAnsi="Arial" w:cs="Arial"/>
          <w:b/>
          <w:bCs/>
        </w:rPr>
      </w:pPr>
      <w:r>
        <w:rPr>
          <w:rFonts w:ascii="Arial" w:hAnsi="Arial" w:cs="Arial"/>
          <w:b/>
          <w:bCs/>
        </w:rPr>
        <w:t>Αμανατίδης Γιάννης</w:t>
      </w:r>
    </w:p>
    <w:p w14:paraId="706E2E76" w14:textId="77777777" w:rsidR="004A72A6" w:rsidRDefault="004A72A6" w:rsidP="00C514B1">
      <w:pPr>
        <w:pStyle w:val="A0"/>
        <w:spacing w:line="720" w:lineRule="auto"/>
        <w:jc w:val="center"/>
        <w:rPr>
          <w:rFonts w:ascii="Arial" w:hAnsi="Arial" w:cs="Arial"/>
          <w:b/>
          <w:bCs/>
        </w:rPr>
      </w:pPr>
      <w:proofErr w:type="spellStart"/>
      <w:r>
        <w:rPr>
          <w:rFonts w:ascii="Arial" w:hAnsi="Arial" w:cs="Arial"/>
          <w:b/>
          <w:bCs/>
        </w:rPr>
        <w:t>Αραχωβίτης</w:t>
      </w:r>
      <w:proofErr w:type="spellEnd"/>
      <w:r>
        <w:rPr>
          <w:rFonts w:ascii="Arial" w:hAnsi="Arial" w:cs="Arial"/>
          <w:b/>
          <w:bCs/>
        </w:rPr>
        <w:t xml:space="preserve"> Σταύρος</w:t>
      </w:r>
    </w:p>
    <w:p w14:paraId="4DF9649F" w14:textId="77777777" w:rsidR="004A72A6" w:rsidRDefault="004A72A6" w:rsidP="00C514B1">
      <w:pPr>
        <w:pStyle w:val="A0"/>
        <w:spacing w:line="720" w:lineRule="auto"/>
        <w:jc w:val="center"/>
        <w:rPr>
          <w:rFonts w:ascii="Arial" w:hAnsi="Arial" w:cs="Arial"/>
          <w:b/>
          <w:bCs/>
        </w:rPr>
      </w:pPr>
      <w:proofErr w:type="spellStart"/>
      <w:r>
        <w:rPr>
          <w:rFonts w:ascii="Arial" w:hAnsi="Arial" w:cs="Arial"/>
          <w:b/>
          <w:bCs/>
        </w:rPr>
        <w:t>Αυλωνίτης</w:t>
      </w:r>
      <w:proofErr w:type="spellEnd"/>
      <w:r>
        <w:rPr>
          <w:rFonts w:ascii="Arial" w:hAnsi="Arial" w:cs="Arial"/>
          <w:b/>
          <w:bCs/>
        </w:rPr>
        <w:t xml:space="preserve"> Αλέξανδρος - Χρήστος</w:t>
      </w:r>
    </w:p>
    <w:p w14:paraId="7395F60F" w14:textId="77777777" w:rsidR="004A72A6" w:rsidRDefault="004A72A6" w:rsidP="00C514B1">
      <w:pPr>
        <w:pStyle w:val="A0"/>
        <w:spacing w:line="720" w:lineRule="auto"/>
        <w:jc w:val="center"/>
        <w:rPr>
          <w:rFonts w:ascii="Arial" w:hAnsi="Arial" w:cs="Arial"/>
          <w:b/>
          <w:bCs/>
        </w:rPr>
      </w:pPr>
      <w:r>
        <w:rPr>
          <w:rFonts w:ascii="Arial" w:hAnsi="Arial" w:cs="Arial"/>
          <w:b/>
          <w:bCs/>
        </w:rPr>
        <w:t>Βαρδάκης Σωκράτης</w:t>
      </w:r>
    </w:p>
    <w:p w14:paraId="5B0D9688" w14:textId="77777777" w:rsidR="004A72A6" w:rsidRDefault="004A72A6" w:rsidP="00C514B1">
      <w:pPr>
        <w:pStyle w:val="A0"/>
        <w:spacing w:line="720" w:lineRule="auto"/>
        <w:jc w:val="center"/>
        <w:rPr>
          <w:rFonts w:ascii="Arial" w:hAnsi="Arial" w:cs="Arial"/>
          <w:b/>
          <w:bCs/>
        </w:rPr>
      </w:pPr>
      <w:r>
        <w:rPr>
          <w:rFonts w:ascii="Arial" w:hAnsi="Arial" w:cs="Arial"/>
          <w:b/>
          <w:bCs/>
        </w:rPr>
        <w:t>Γκιόλας Γιάννης</w:t>
      </w:r>
    </w:p>
    <w:p w14:paraId="3354CDA0" w14:textId="77777777" w:rsidR="004A72A6" w:rsidRDefault="004A72A6" w:rsidP="00C514B1">
      <w:pPr>
        <w:pStyle w:val="A0"/>
        <w:spacing w:line="720" w:lineRule="auto"/>
        <w:jc w:val="center"/>
        <w:rPr>
          <w:rFonts w:ascii="Arial" w:hAnsi="Arial" w:cs="Arial"/>
          <w:b/>
          <w:bCs/>
        </w:rPr>
      </w:pPr>
      <w:r>
        <w:rPr>
          <w:rFonts w:ascii="Arial" w:hAnsi="Arial" w:cs="Arial"/>
          <w:b/>
          <w:bCs/>
        </w:rPr>
        <w:t>Ελευθεριάδου Τάνια</w:t>
      </w:r>
    </w:p>
    <w:p w14:paraId="57615461" w14:textId="77777777" w:rsidR="004A72A6" w:rsidRDefault="004A72A6" w:rsidP="00C514B1">
      <w:pPr>
        <w:pStyle w:val="A0"/>
        <w:spacing w:line="720" w:lineRule="auto"/>
        <w:jc w:val="center"/>
        <w:rPr>
          <w:rFonts w:ascii="Arial" w:hAnsi="Arial" w:cs="Arial"/>
          <w:b/>
          <w:bCs/>
        </w:rPr>
      </w:pPr>
      <w:r>
        <w:rPr>
          <w:rFonts w:ascii="Arial" w:hAnsi="Arial" w:cs="Arial"/>
          <w:b/>
          <w:bCs/>
        </w:rPr>
        <w:t>Ζεϊμπέκ Χουσεΐν</w:t>
      </w:r>
    </w:p>
    <w:p w14:paraId="4BEF0499" w14:textId="77777777" w:rsidR="004A72A6" w:rsidRDefault="004A72A6" w:rsidP="00C514B1">
      <w:pPr>
        <w:pStyle w:val="A0"/>
        <w:spacing w:line="720" w:lineRule="auto"/>
        <w:jc w:val="center"/>
        <w:rPr>
          <w:rFonts w:ascii="Arial" w:hAnsi="Arial" w:cs="Arial"/>
          <w:b/>
          <w:bCs/>
        </w:rPr>
      </w:pPr>
      <w:r>
        <w:rPr>
          <w:rFonts w:ascii="Arial" w:hAnsi="Arial" w:cs="Arial"/>
          <w:b/>
          <w:bCs/>
        </w:rPr>
        <w:t>Καλαματιανός Διονύσιος</w:t>
      </w:r>
    </w:p>
    <w:p w14:paraId="2B9048FC" w14:textId="77777777" w:rsidR="006A087A" w:rsidRDefault="006A087A" w:rsidP="00C514B1">
      <w:pPr>
        <w:pStyle w:val="A0"/>
        <w:spacing w:line="720" w:lineRule="auto"/>
        <w:jc w:val="center"/>
        <w:rPr>
          <w:rFonts w:ascii="Arial" w:hAnsi="Arial" w:cs="Arial"/>
          <w:b/>
          <w:bCs/>
          <w:lang w:val="en-US"/>
        </w:rPr>
      </w:pPr>
      <w:r>
        <w:rPr>
          <w:rFonts w:ascii="Arial" w:hAnsi="Arial" w:cs="Arial"/>
          <w:b/>
          <w:bCs/>
        </w:rPr>
        <w:t>Καρασαρλίδου Ευφροσύνη (Φρόσω)</w:t>
      </w:r>
    </w:p>
    <w:p w14:paraId="594CB87F" w14:textId="77777777" w:rsidR="001F4200" w:rsidRPr="001F4200" w:rsidRDefault="001F4200" w:rsidP="00C514B1">
      <w:pPr>
        <w:pStyle w:val="A0"/>
        <w:spacing w:line="720" w:lineRule="auto"/>
        <w:jc w:val="center"/>
        <w:rPr>
          <w:rFonts w:ascii="Arial" w:hAnsi="Arial" w:cs="Arial"/>
          <w:b/>
          <w:bCs/>
        </w:rPr>
      </w:pPr>
      <w:r>
        <w:rPr>
          <w:rFonts w:ascii="Arial" w:hAnsi="Arial" w:cs="Arial"/>
          <w:b/>
          <w:bCs/>
        </w:rPr>
        <w:t xml:space="preserve">Κασιμάτη </w:t>
      </w:r>
      <w:proofErr w:type="spellStart"/>
      <w:r>
        <w:rPr>
          <w:rFonts w:ascii="Arial" w:hAnsi="Arial" w:cs="Arial"/>
          <w:b/>
          <w:bCs/>
        </w:rPr>
        <w:t>Νίνα</w:t>
      </w:r>
      <w:proofErr w:type="spellEnd"/>
    </w:p>
    <w:p w14:paraId="6F4ECEE1" w14:textId="77777777" w:rsidR="004A72A6" w:rsidRDefault="004A72A6" w:rsidP="00C514B1">
      <w:pPr>
        <w:pStyle w:val="A0"/>
        <w:spacing w:line="720" w:lineRule="auto"/>
        <w:jc w:val="center"/>
        <w:rPr>
          <w:rFonts w:ascii="Arial" w:hAnsi="Arial" w:cs="Arial"/>
          <w:b/>
          <w:bCs/>
        </w:rPr>
      </w:pPr>
      <w:r>
        <w:rPr>
          <w:rFonts w:ascii="Arial" w:hAnsi="Arial" w:cs="Arial"/>
          <w:b/>
          <w:bCs/>
        </w:rPr>
        <w:t>Καφαντάρη Χαρούλα (Χαρά)</w:t>
      </w:r>
    </w:p>
    <w:p w14:paraId="3D637969" w14:textId="77777777" w:rsidR="004A72A6" w:rsidRDefault="004A72A6" w:rsidP="00C514B1">
      <w:pPr>
        <w:pStyle w:val="A0"/>
        <w:spacing w:line="720" w:lineRule="auto"/>
        <w:jc w:val="center"/>
        <w:rPr>
          <w:rFonts w:ascii="Arial" w:hAnsi="Arial" w:cs="Arial"/>
          <w:b/>
          <w:bCs/>
        </w:rPr>
      </w:pPr>
      <w:r>
        <w:rPr>
          <w:rFonts w:ascii="Arial" w:hAnsi="Arial" w:cs="Arial"/>
          <w:b/>
          <w:bCs/>
        </w:rPr>
        <w:t>Λάππας Σπύρος</w:t>
      </w:r>
    </w:p>
    <w:p w14:paraId="2C358BBC" w14:textId="77777777" w:rsidR="004A72A6" w:rsidRDefault="004A72A6" w:rsidP="00C514B1">
      <w:pPr>
        <w:pStyle w:val="A0"/>
        <w:spacing w:line="720" w:lineRule="auto"/>
        <w:jc w:val="center"/>
        <w:rPr>
          <w:rFonts w:ascii="Arial" w:hAnsi="Arial" w:cs="Arial"/>
          <w:b/>
          <w:bCs/>
        </w:rPr>
      </w:pPr>
      <w:r>
        <w:rPr>
          <w:rFonts w:ascii="Arial" w:hAnsi="Arial" w:cs="Arial"/>
          <w:b/>
          <w:bCs/>
        </w:rPr>
        <w:t>Μάλαμα Κυριακή</w:t>
      </w:r>
    </w:p>
    <w:p w14:paraId="1D3E75EE" w14:textId="77777777" w:rsidR="004A72A6" w:rsidRDefault="004A72A6" w:rsidP="00C514B1">
      <w:pPr>
        <w:pStyle w:val="A0"/>
        <w:spacing w:line="720" w:lineRule="auto"/>
        <w:jc w:val="center"/>
        <w:rPr>
          <w:rFonts w:ascii="Arial" w:hAnsi="Arial" w:cs="Arial"/>
          <w:b/>
          <w:bCs/>
        </w:rPr>
      </w:pPr>
      <w:r>
        <w:rPr>
          <w:rFonts w:ascii="Arial" w:hAnsi="Arial" w:cs="Arial"/>
          <w:b/>
          <w:bCs/>
        </w:rPr>
        <w:t>Μάρκου Κώστας</w:t>
      </w:r>
    </w:p>
    <w:p w14:paraId="003EDBA5" w14:textId="77777777" w:rsidR="004A72A6" w:rsidRDefault="004A72A6" w:rsidP="00C514B1">
      <w:pPr>
        <w:pStyle w:val="A0"/>
        <w:spacing w:line="720" w:lineRule="auto"/>
        <w:jc w:val="center"/>
        <w:rPr>
          <w:rFonts w:ascii="Arial" w:hAnsi="Arial" w:cs="Arial"/>
          <w:b/>
          <w:bCs/>
        </w:rPr>
      </w:pPr>
      <w:proofErr w:type="spellStart"/>
      <w:r>
        <w:rPr>
          <w:rFonts w:ascii="Arial" w:hAnsi="Arial" w:cs="Arial"/>
          <w:b/>
          <w:bCs/>
        </w:rPr>
        <w:t>Μεϊκόπουλος</w:t>
      </w:r>
      <w:proofErr w:type="spellEnd"/>
      <w:r>
        <w:rPr>
          <w:rFonts w:ascii="Arial" w:hAnsi="Arial" w:cs="Arial"/>
          <w:b/>
          <w:bCs/>
        </w:rPr>
        <w:t xml:space="preserve"> Αλέξανδρος</w:t>
      </w:r>
    </w:p>
    <w:p w14:paraId="067CF48E" w14:textId="77777777" w:rsidR="006A087A" w:rsidRDefault="006A087A" w:rsidP="00C514B1">
      <w:pPr>
        <w:pStyle w:val="A0"/>
        <w:spacing w:line="720" w:lineRule="auto"/>
        <w:jc w:val="center"/>
        <w:rPr>
          <w:rFonts w:ascii="Arial" w:hAnsi="Arial" w:cs="Arial"/>
          <w:b/>
          <w:bCs/>
        </w:rPr>
      </w:pPr>
      <w:r>
        <w:rPr>
          <w:rFonts w:ascii="Arial" w:hAnsi="Arial" w:cs="Arial"/>
          <w:b/>
          <w:bCs/>
        </w:rPr>
        <w:lastRenderedPageBreak/>
        <w:t>Μπάρκας Κωνσταντίνος</w:t>
      </w:r>
    </w:p>
    <w:p w14:paraId="02BE9421" w14:textId="77777777" w:rsidR="00AD3537" w:rsidRDefault="00AD3537" w:rsidP="00C514B1">
      <w:pPr>
        <w:pStyle w:val="A0"/>
        <w:spacing w:line="720" w:lineRule="auto"/>
        <w:jc w:val="center"/>
        <w:rPr>
          <w:rFonts w:ascii="Arial" w:hAnsi="Arial" w:cs="Arial"/>
          <w:b/>
          <w:bCs/>
        </w:rPr>
      </w:pPr>
      <w:r>
        <w:rPr>
          <w:rFonts w:ascii="Arial" w:hAnsi="Arial" w:cs="Arial"/>
          <w:b/>
          <w:bCs/>
        </w:rPr>
        <w:t>Ξανθόπουλος Θεόφιλος</w:t>
      </w:r>
    </w:p>
    <w:p w14:paraId="64455BBC" w14:textId="77777777" w:rsidR="00AD3537" w:rsidRDefault="00AD3537" w:rsidP="00AD3537">
      <w:pPr>
        <w:pStyle w:val="A0"/>
        <w:spacing w:line="720" w:lineRule="auto"/>
        <w:jc w:val="center"/>
        <w:rPr>
          <w:rFonts w:ascii="Arial" w:hAnsi="Arial" w:cs="Arial"/>
          <w:b/>
          <w:bCs/>
        </w:rPr>
      </w:pPr>
      <w:r w:rsidRPr="00AD3537">
        <w:rPr>
          <w:rFonts w:ascii="Arial" w:hAnsi="Arial" w:cs="Arial"/>
          <w:b/>
          <w:bCs/>
        </w:rPr>
        <w:t>Ξενογιαννακοπούλου Μαριλίζα</w:t>
      </w:r>
    </w:p>
    <w:p w14:paraId="53DD3998" w14:textId="77777777" w:rsidR="00450278" w:rsidRDefault="00450278" w:rsidP="00AD3537">
      <w:pPr>
        <w:pStyle w:val="A0"/>
        <w:spacing w:line="720" w:lineRule="auto"/>
        <w:jc w:val="center"/>
        <w:rPr>
          <w:rFonts w:ascii="Arial" w:hAnsi="Arial" w:cs="Arial"/>
          <w:b/>
          <w:bCs/>
        </w:rPr>
      </w:pPr>
      <w:r>
        <w:rPr>
          <w:rFonts w:ascii="Arial" w:hAnsi="Arial" w:cs="Arial"/>
          <w:b/>
          <w:bCs/>
        </w:rPr>
        <w:t>Παπαηλιού Γιώργος</w:t>
      </w:r>
    </w:p>
    <w:p w14:paraId="68F76770" w14:textId="77777777" w:rsidR="004A72A6" w:rsidRDefault="004A72A6" w:rsidP="00C514B1">
      <w:pPr>
        <w:pStyle w:val="A0"/>
        <w:spacing w:line="720" w:lineRule="auto"/>
        <w:jc w:val="center"/>
        <w:rPr>
          <w:rFonts w:ascii="Arial" w:hAnsi="Arial" w:cs="Arial"/>
          <w:b/>
          <w:bCs/>
        </w:rPr>
      </w:pPr>
      <w:proofErr w:type="spellStart"/>
      <w:r>
        <w:rPr>
          <w:rFonts w:ascii="Arial" w:hAnsi="Arial" w:cs="Arial"/>
          <w:b/>
          <w:bCs/>
        </w:rPr>
        <w:t>Παπαχριστόπουλος</w:t>
      </w:r>
      <w:proofErr w:type="spellEnd"/>
      <w:r>
        <w:rPr>
          <w:rFonts w:ascii="Arial" w:hAnsi="Arial" w:cs="Arial"/>
          <w:b/>
          <w:bCs/>
        </w:rPr>
        <w:t xml:space="preserve"> Θανάσης</w:t>
      </w:r>
    </w:p>
    <w:p w14:paraId="7648311D" w14:textId="77777777" w:rsidR="004A72A6" w:rsidRDefault="004A72A6" w:rsidP="00C514B1">
      <w:pPr>
        <w:pStyle w:val="A0"/>
        <w:spacing w:line="720" w:lineRule="auto"/>
        <w:jc w:val="center"/>
        <w:rPr>
          <w:rFonts w:ascii="Arial" w:hAnsi="Arial" w:cs="Arial"/>
          <w:b/>
          <w:bCs/>
        </w:rPr>
      </w:pPr>
      <w:proofErr w:type="spellStart"/>
      <w:r>
        <w:rPr>
          <w:rFonts w:ascii="Arial" w:hAnsi="Arial" w:cs="Arial"/>
          <w:b/>
          <w:bCs/>
        </w:rPr>
        <w:t>Σαρακιώτης</w:t>
      </w:r>
      <w:proofErr w:type="spellEnd"/>
      <w:r>
        <w:rPr>
          <w:rFonts w:ascii="Arial" w:hAnsi="Arial" w:cs="Arial"/>
          <w:b/>
          <w:bCs/>
        </w:rPr>
        <w:t xml:space="preserve"> Ιωάννης</w:t>
      </w:r>
    </w:p>
    <w:p w14:paraId="4A912849" w14:textId="77777777" w:rsidR="004A72A6" w:rsidRDefault="004A72A6" w:rsidP="00C514B1">
      <w:pPr>
        <w:pStyle w:val="A0"/>
        <w:spacing w:line="720" w:lineRule="auto"/>
        <w:jc w:val="center"/>
        <w:rPr>
          <w:rFonts w:ascii="Arial" w:hAnsi="Arial" w:cs="Arial"/>
          <w:b/>
          <w:bCs/>
        </w:rPr>
      </w:pPr>
      <w:r>
        <w:rPr>
          <w:rFonts w:ascii="Arial" w:hAnsi="Arial" w:cs="Arial"/>
          <w:b/>
          <w:bCs/>
        </w:rPr>
        <w:t>Σκουρλέτης Παναγιώτης (Πάνος)</w:t>
      </w:r>
    </w:p>
    <w:p w14:paraId="3DC35103" w14:textId="77777777" w:rsidR="004A72A6" w:rsidRDefault="004A72A6" w:rsidP="00C514B1">
      <w:pPr>
        <w:pStyle w:val="A0"/>
        <w:spacing w:line="720" w:lineRule="auto"/>
        <w:jc w:val="center"/>
        <w:rPr>
          <w:rFonts w:ascii="Arial" w:hAnsi="Arial" w:cs="Arial"/>
          <w:b/>
          <w:bCs/>
        </w:rPr>
      </w:pPr>
      <w:r>
        <w:rPr>
          <w:rFonts w:ascii="Arial" w:hAnsi="Arial" w:cs="Arial"/>
          <w:b/>
          <w:bCs/>
        </w:rPr>
        <w:t>Σκουρολιάκος Παναγιώτης (Πάνος)</w:t>
      </w:r>
    </w:p>
    <w:p w14:paraId="0907A76D" w14:textId="77777777" w:rsidR="004A72A6" w:rsidRDefault="004A72A6" w:rsidP="00C514B1">
      <w:pPr>
        <w:pStyle w:val="A0"/>
        <w:spacing w:line="720" w:lineRule="auto"/>
        <w:jc w:val="center"/>
        <w:rPr>
          <w:rFonts w:ascii="Arial" w:hAnsi="Arial" w:cs="Arial"/>
          <w:b/>
          <w:bCs/>
          <w:lang w:val="en-US"/>
        </w:rPr>
      </w:pPr>
      <w:r>
        <w:rPr>
          <w:rFonts w:ascii="Arial" w:hAnsi="Arial" w:cs="Arial"/>
          <w:b/>
          <w:bCs/>
        </w:rPr>
        <w:t>Σκούφα</w:t>
      </w:r>
      <w:r w:rsidR="001F4200">
        <w:rPr>
          <w:rFonts w:ascii="Arial" w:hAnsi="Arial" w:cs="Arial"/>
          <w:b/>
          <w:bCs/>
        </w:rPr>
        <w:t xml:space="preserve"> </w:t>
      </w:r>
      <w:r>
        <w:rPr>
          <w:rFonts w:ascii="Arial" w:hAnsi="Arial" w:cs="Arial"/>
          <w:b/>
          <w:bCs/>
        </w:rPr>
        <w:t>Μπέττυ</w:t>
      </w:r>
    </w:p>
    <w:p w14:paraId="05AEB115" w14:textId="77777777" w:rsidR="001F4200" w:rsidRPr="001F4200" w:rsidRDefault="001F4200" w:rsidP="001F4200">
      <w:pPr>
        <w:pStyle w:val="A0"/>
        <w:spacing w:line="720" w:lineRule="auto"/>
        <w:jc w:val="center"/>
        <w:rPr>
          <w:rFonts w:ascii="Arial" w:hAnsi="Arial" w:cs="Arial"/>
          <w:b/>
          <w:bCs/>
          <w:lang w:val="en-US"/>
        </w:rPr>
      </w:pPr>
      <w:proofErr w:type="spellStart"/>
      <w:r>
        <w:rPr>
          <w:rFonts w:ascii="Arial" w:hAnsi="Arial" w:cs="Arial"/>
          <w:b/>
          <w:bCs/>
        </w:rPr>
        <w:t>Σπίρτζης</w:t>
      </w:r>
      <w:proofErr w:type="spellEnd"/>
      <w:r>
        <w:rPr>
          <w:rFonts w:ascii="Arial" w:hAnsi="Arial" w:cs="Arial"/>
          <w:b/>
          <w:bCs/>
        </w:rPr>
        <w:t xml:space="preserve"> Χρήστος</w:t>
      </w:r>
    </w:p>
    <w:p w14:paraId="19CC13C0" w14:textId="77777777" w:rsidR="00AD3537" w:rsidRDefault="00AD3537" w:rsidP="00C514B1">
      <w:pPr>
        <w:pStyle w:val="A0"/>
        <w:spacing w:line="720" w:lineRule="auto"/>
        <w:jc w:val="center"/>
        <w:rPr>
          <w:rFonts w:ascii="Arial" w:hAnsi="Arial" w:cs="Arial"/>
          <w:b/>
          <w:bCs/>
        </w:rPr>
      </w:pPr>
      <w:r>
        <w:rPr>
          <w:rFonts w:ascii="Arial" w:hAnsi="Arial" w:cs="Arial"/>
          <w:b/>
          <w:bCs/>
        </w:rPr>
        <w:t>Συρμαλένιος Νίκος</w:t>
      </w:r>
    </w:p>
    <w:p w14:paraId="451E6B2A" w14:textId="77777777" w:rsidR="00AD3537" w:rsidRPr="001F4200" w:rsidRDefault="00AD3537" w:rsidP="00C514B1">
      <w:pPr>
        <w:pStyle w:val="A0"/>
        <w:spacing w:line="720" w:lineRule="auto"/>
        <w:jc w:val="center"/>
        <w:rPr>
          <w:rFonts w:ascii="Arial" w:hAnsi="Arial" w:cs="Arial"/>
          <w:b/>
          <w:bCs/>
        </w:rPr>
      </w:pPr>
      <w:r>
        <w:rPr>
          <w:rFonts w:ascii="Arial" w:hAnsi="Arial" w:cs="Arial"/>
          <w:b/>
          <w:bCs/>
        </w:rPr>
        <w:t>Τελιγιορίδου Ολυμπία</w:t>
      </w:r>
    </w:p>
    <w:p w14:paraId="3B020FDC" w14:textId="77777777" w:rsidR="004A72A6" w:rsidRDefault="004A72A6" w:rsidP="00C514B1">
      <w:pPr>
        <w:pStyle w:val="A0"/>
        <w:spacing w:line="720" w:lineRule="auto"/>
        <w:jc w:val="center"/>
        <w:rPr>
          <w:rFonts w:ascii="Arial" w:hAnsi="Arial" w:cs="Arial"/>
          <w:b/>
          <w:bCs/>
          <w:lang w:val="en-US"/>
        </w:rPr>
      </w:pPr>
      <w:proofErr w:type="spellStart"/>
      <w:r>
        <w:rPr>
          <w:rFonts w:ascii="Arial" w:hAnsi="Arial" w:cs="Arial"/>
          <w:b/>
          <w:bCs/>
        </w:rPr>
        <w:t>Τζάκρη</w:t>
      </w:r>
      <w:proofErr w:type="spellEnd"/>
      <w:r>
        <w:rPr>
          <w:rFonts w:ascii="Arial" w:hAnsi="Arial" w:cs="Arial"/>
          <w:b/>
          <w:bCs/>
        </w:rPr>
        <w:t xml:space="preserve"> Θεοδώρα</w:t>
      </w:r>
    </w:p>
    <w:p w14:paraId="59275073" w14:textId="77777777" w:rsidR="001F4200" w:rsidRPr="001F4200" w:rsidRDefault="001F4200" w:rsidP="001F4200">
      <w:pPr>
        <w:pStyle w:val="A0"/>
        <w:spacing w:line="720" w:lineRule="auto"/>
        <w:jc w:val="center"/>
        <w:rPr>
          <w:rFonts w:ascii="Arial" w:hAnsi="Arial" w:cs="Arial"/>
          <w:b/>
          <w:bCs/>
          <w:lang w:val="en-US"/>
        </w:rPr>
      </w:pPr>
      <w:r>
        <w:rPr>
          <w:rFonts w:ascii="Arial" w:hAnsi="Arial" w:cs="Arial"/>
          <w:b/>
          <w:bCs/>
        </w:rPr>
        <w:t>Τζούφη Μερόπη</w:t>
      </w:r>
    </w:p>
    <w:p w14:paraId="54462A56" w14:textId="77777777" w:rsidR="004A72A6" w:rsidRDefault="004A72A6" w:rsidP="00C514B1">
      <w:pPr>
        <w:pStyle w:val="A0"/>
        <w:spacing w:line="720" w:lineRule="auto"/>
        <w:jc w:val="center"/>
        <w:rPr>
          <w:rFonts w:ascii="Arial" w:hAnsi="Arial" w:cs="Arial"/>
          <w:b/>
          <w:bCs/>
        </w:rPr>
      </w:pPr>
      <w:r>
        <w:rPr>
          <w:rFonts w:ascii="Arial" w:hAnsi="Arial" w:cs="Arial"/>
          <w:b/>
          <w:bCs/>
        </w:rPr>
        <w:t>Τριανταφυλλίδης Αλέξανδρος</w:t>
      </w:r>
    </w:p>
    <w:p w14:paraId="22D307ED" w14:textId="77777777" w:rsidR="001F4200" w:rsidRDefault="001F4200" w:rsidP="00C514B1">
      <w:pPr>
        <w:pStyle w:val="A0"/>
        <w:spacing w:line="720" w:lineRule="auto"/>
        <w:jc w:val="center"/>
        <w:rPr>
          <w:rFonts w:ascii="Arial" w:hAnsi="Arial" w:cs="Arial"/>
          <w:b/>
          <w:bCs/>
          <w:lang w:val="en-US"/>
        </w:rPr>
      </w:pPr>
      <w:r>
        <w:rPr>
          <w:rFonts w:ascii="Arial" w:hAnsi="Arial" w:cs="Arial"/>
          <w:b/>
          <w:bCs/>
        </w:rPr>
        <w:t>Τσίπρας Γεώργιος</w:t>
      </w:r>
    </w:p>
    <w:p w14:paraId="14E3CB0B" w14:textId="77777777" w:rsidR="001F4200" w:rsidRPr="001F4200" w:rsidRDefault="001F4200" w:rsidP="001F4200">
      <w:pPr>
        <w:pStyle w:val="A0"/>
        <w:spacing w:line="720" w:lineRule="auto"/>
        <w:jc w:val="center"/>
        <w:rPr>
          <w:rFonts w:ascii="Arial" w:hAnsi="Arial" w:cs="Arial"/>
          <w:b/>
          <w:bCs/>
          <w:lang w:val="en-US"/>
        </w:rPr>
      </w:pPr>
      <w:r>
        <w:rPr>
          <w:rFonts w:ascii="Arial" w:hAnsi="Arial" w:cs="Arial"/>
          <w:b/>
          <w:bCs/>
        </w:rPr>
        <w:t>Φίλης Νικόλαος</w:t>
      </w:r>
    </w:p>
    <w:p w14:paraId="01F12477" w14:textId="77777777" w:rsidR="004A72A6" w:rsidRDefault="004A72A6" w:rsidP="00C514B1">
      <w:pPr>
        <w:pStyle w:val="A0"/>
        <w:spacing w:line="720" w:lineRule="auto"/>
        <w:jc w:val="center"/>
        <w:rPr>
          <w:rFonts w:ascii="Arial" w:hAnsi="Arial" w:cs="Arial"/>
          <w:b/>
          <w:bCs/>
        </w:rPr>
      </w:pPr>
      <w:proofErr w:type="spellStart"/>
      <w:r>
        <w:rPr>
          <w:rFonts w:ascii="Arial" w:hAnsi="Arial" w:cs="Arial"/>
          <w:b/>
          <w:bCs/>
        </w:rPr>
        <w:t>Χατζηγιαννάκης</w:t>
      </w:r>
      <w:proofErr w:type="spellEnd"/>
      <w:r>
        <w:rPr>
          <w:rFonts w:ascii="Arial" w:hAnsi="Arial" w:cs="Arial"/>
          <w:b/>
          <w:bCs/>
        </w:rPr>
        <w:t xml:space="preserve"> Μιλτιάδης (Μίλτος)</w:t>
      </w:r>
    </w:p>
    <w:p w14:paraId="1B1096F0" w14:textId="77777777" w:rsidR="004A72A6" w:rsidRDefault="004A72A6" w:rsidP="00C514B1">
      <w:pPr>
        <w:pStyle w:val="A0"/>
        <w:spacing w:line="720" w:lineRule="auto"/>
        <w:jc w:val="center"/>
        <w:rPr>
          <w:rFonts w:ascii="Arial" w:hAnsi="Arial" w:cs="Arial"/>
          <w:b/>
          <w:bCs/>
        </w:rPr>
      </w:pPr>
      <w:r>
        <w:rPr>
          <w:rFonts w:ascii="Arial" w:hAnsi="Arial" w:cs="Arial"/>
          <w:b/>
          <w:bCs/>
        </w:rPr>
        <w:t xml:space="preserve">Χρηστίδου </w:t>
      </w:r>
      <w:proofErr w:type="spellStart"/>
      <w:r>
        <w:rPr>
          <w:rFonts w:ascii="Arial" w:hAnsi="Arial" w:cs="Arial"/>
          <w:b/>
          <w:bCs/>
        </w:rPr>
        <w:t>Ραλλία</w:t>
      </w:r>
      <w:proofErr w:type="spellEnd"/>
    </w:p>
    <w:p w14:paraId="667B4762" w14:textId="77777777" w:rsidR="004A72A6" w:rsidRDefault="004A72A6" w:rsidP="00C514B1">
      <w:pPr>
        <w:pStyle w:val="A0"/>
        <w:spacing w:line="720" w:lineRule="auto"/>
        <w:jc w:val="center"/>
        <w:rPr>
          <w:rFonts w:ascii="Arial" w:hAnsi="Arial" w:cs="Arial"/>
          <w:b/>
          <w:bCs/>
        </w:rPr>
      </w:pPr>
      <w:r>
        <w:rPr>
          <w:rFonts w:ascii="Arial" w:hAnsi="Arial" w:cs="Arial"/>
          <w:b/>
          <w:bCs/>
        </w:rPr>
        <w:lastRenderedPageBreak/>
        <w:t>Ψυχογιός Γεώργιος</w:t>
      </w:r>
    </w:p>
    <w:p w14:paraId="226E7569" w14:textId="77777777" w:rsidR="004A72A6" w:rsidRDefault="004A72A6" w:rsidP="00C514B1">
      <w:pPr>
        <w:pStyle w:val="A0"/>
        <w:spacing w:line="720" w:lineRule="auto"/>
        <w:jc w:val="center"/>
        <w:rPr>
          <w:rFonts w:ascii="Arial" w:hAnsi="Arial" w:cs="Arial"/>
          <w:b/>
          <w:bCs/>
        </w:rPr>
      </w:pPr>
    </w:p>
    <w:p w14:paraId="029B0BD3" w14:textId="77777777" w:rsidR="004A72A6" w:rsidRDefault="004A72A6" w:rsidP="00C514B1">
      <w:pPr>
        <w:pStyle w:val="A0"/>
        <w:spacing w:line="720" w:lineRule="auto"/>
        <w:jc w:val="center"/>
        <w:rPr>
          <w:rFonts w:ascii="Arial" w:hAnsi="Arial" w:cs="Arial"/>
          <w:b/>
          <w:bCs/>
        </w:rPr>
      </w:pPr>
    </w:p>
    <w:p w14:paraId="1121467E" w14:textId="77777777" w:rsidR="004A72A6" w:rsidRDefault="004A72A6" w:rsidP="00C514B1">
      <w:pPr>
        <w:pStyle w:val="A0"/>
        <w:spacing w:line="720" w:lineRule="auto"/>
        <w:jc w:val="center"/>
        <w:rPr>
          <w:rFonts w:ascii="Arial" w:hAnsi="Arial" w:cs="Arial"/>
          <w:b/>
          <w:bCs/>
        </w:rPr>
      </w:pPr>
    </w:p>
    <w:p w14:paraId="449A0307" w14:textId="77777777" w:rsidR="004A72A6" w:rsidRDefault="004A72A6" w:rsidP="00C514B1">
      <w:pPr>
        <w:pStyle w:val="A0"/>
        <w:spacing w:line="720" w:lineRule="auto"/>
        <w:jc w:val="center"/>
        <w:rPr>
          <w:rFonts w:ascii="Arial" w:hAnsi="Arial" w:cs="Arial"/>
          <w:b/>
          <w:bCs/>
        </w:rPr>
      </w:pPr>
    </w:p>
    <w:p w14:paraId="6372F750" w14:textId="77777777" w:rsidR="0003445D" w:rsidRPr="008E4521" w:rsidRDefault="0003445D" w:rsidP="00C514B1">
      <w:pPr>
        <w:pStyle w:val="A0"/>
        <w:spacing w:line="720" w:lineRule="auto"/>
        <w:jc w:val="center"/>
        <w:rPr>
          <w:rFonts w:ascii="Arial" w:hAnsi="Arial" w:cs="Arial"/>
          <w:b/>
          <w:bCs/>
        </w:rPr>
      </w:pPr>
    </w:p>
    <w:p w14:paraId="4C8694C0" w14:textId="77777777" w:rsidR="009641A8" w:rsidRPr="00470B6E" w:rsidRDefault="009641A8" w:rsidP="00287FB3">
      <w:pPr>
        <w:pStyle w:val="A0"/>
        <w:spacing w:line="720" w:lineRule="auto"/>
        <w:rPr>
          <w:rFonts w:ascii="Arial" w:hAnsi="Arial" w:cs="Arial"/>
        </w:rPr>
      </w:pPr>
    </w:p>
    <w:sectPr w:rsidR="009641A8" w:rsidRPr="00470B6E" w:rsidSect="00917243">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CD0AA" w14:textId="77777777" w:rsidR="00556A73" w:rsidRDefault="00556A73">
      <w:r>
        <w:separator/>
      </w:r>
    </w:p>
  </w:endnote>
  <w:endnote w:type="continuationSeparator" w:id="0">
    <w:p w14:paraId="112011FD" w14:textId="77777777" w:rsidR="00556A73" w:rsidRDefault="0055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6F271" w14:textId="77777777" w:rsidR="009641A8" w:rsidRDefault="009641A8">
    <w:pPr>
      <w:pStyle w:val="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7F3AB" w14:textId="77777777" w:rsidR="00556A73" w:rsidRDefault="00556A73">
      <w:r>
        <w:separator/>
      </w:r>
    </w:p>
  </w:footnote>
  <w:footnote w:type="continuationSeparator" w:id="0">
    <w:p w14:paraId="02138085" w14:textId="77777777" w:rsidR="00556A73" w:rsidRDefault="0055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6F65" w14:textId="77777777" w:rsidR="009641A8" w:rsidRDefault="009641A8">
    <w:pPr>
      <w:pStyle w:val="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0246B"/>
    <w:multiLevelType w:val="hybridMultilevel"/>
    <w:tmpl w:val="43B6F654"/>
    <w:lvl w:ilvl="0" w:tplc="95D809B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1B157A8"/>
    <w:multiLevelType w:val="hybridMultilevel"/>
    <w:tmpl w:val="07E2C28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1A8"/>
    <w:rsid w:val="000074EE"/>
    <w:rsid w:val="0003445D"/>
    <w:rsid w:val="000355C8"/>
    <w:rsid w:val="00044D08"/>
    <w:rsid w:val="001105A8"/>
    <w:rsid w:val="00166DC4"/>
    <w:rsid w:val="00197A3C"/>
    <w:rsid w:val="001A0AF4"/>
    <w:rsid w:val="001C6EB6"/>
    <w:rsid w:val="001E4066"/>
    <w:rsid w:val="001E7432"/>
    <w:rsid w:val="001F4200"/>
    <w:rsid w:val="00260216"/>
    <w:rsid w:val="002769DE"/>
    <w:rsid w:val="00287FB3"/>
    <w:rsid w:val="002B0667"/>
    <w:rsid w:val="002C5475"/>
    <w:rsid w:val="003869CF"/>
    <w:rsid w:val="003D191D"/>
    <w:rsid w:val="00450278"/>
    <w:rsid w:val="0046616A"/>
    <w:rsid w:val="00470B6E"/>
    <w:rsid w:val="004A72A6"/>
    <w:rsid w:val="00556A73"/>
    <w:rsid w:val="00562E02"/>
    <w:rsid w:val="005A0B03"/>
    <w:rsid w:val="005C4273"/>
    <w:rsid w:val="006424AA"/>
    <w:rsid w:val="006A087A"/>
    <w:rsid w:val="00740878"/>
    <w:rsid w:val="007D15C9"/>
    <w:rsid w:val="0081524C"/>
    <w:rsid w:val="008E4521"/>
    <w:rsid w:val="009151BD"/>
    <w:rsid w:val="00917243"/>
    <w:rsid w:val="009641A8"/>
    <w:rsid w:val="009B0465"/>
    <w:rsid w:val="00A05C81"/>
    <w:rsid w:val="00A05F2D"/>
    <w:rsid w:val="00A24E51"/>
    <w:rsid w:val="00A620B9"/>
    <w:rsid w:val="00A65ED6"/>
    <w:rsid w:val="00AB42C9"/>
    <w:rsid w:val="00AB525C"/>
    <w:rsid w:val="00AC4AF0"/>
    <w:rsid w:val="00AD3537"/>
    <w:rsid w:val="00AE56CE"/>
    <w:rsid w:val="00AE703F"/>
    <w:rsid w:val="00B3726E"/>
    <w:rsid w:val="00BE136E"/>
    <w:rsid w:val="00BE388B"/>
    <w:rsid w:val="00C514B1"/>
    <w:rsid w:val="00CA2F26"/>
    <w:rsid w:val="00CF54B3"/>
    <w:rsid w:val="00D73EC1"/>
    <w:rsid w:val="00DC572F"/>
    <w:rsid w:val="00E336F2"/>
    <w:rsid w:val="00E8489F"/>
    <w:rsid w:val="00EB06A0"/>
    <w:rsid w:val="00ED1EBC"/>
    <w:rsid w:val="00F66059"/>
    <w:rsid w:val="00F81B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E820"/>
  <w15:docId w15:val="{42707448-BE89-4149-ADEB-7F93684B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724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7243"/>
    <w:rPr>
      <w:u w:val="single"/>
    </w:rPr>
  </w:style>
  <w:style w:type="table" w:customStyle="1" w:styleId="TableNormal1">
    <w:name w:val="Table Normal1"/>
    <w:rsid w:val="00917243"/>
    <w:tblPr>
      <w:tblInd w:w="0" w:type="dxa"/>
      <w:tblCellMar>
        <w:top w:w="0" w:type="dxa"/>
        <w:left w:w="0" w:type="dxa"/>
        <w:bottom w:w="0" w:type="dxa"/>
        <w:right w:w="0" w:type="dxa"/>
      </w:tblCellMar>
    </w:tblPr>
  </w:style>
  <w:style w:type="paragraph" w:customStyle="1" w:styleId="a">
    <w:name w:val="Κεφαλίδα και υποσέλιδο"/>
    <w:rsid w:val="00917243"/>
    <w:pPr>
      <w:tabs>
        <w:tab w:val="right" w:pos="9020"/>
      </w:tabs>
    </w:pPr>
    <w:rPr>
      <w:rFonts w:ascii="Helvetica Neue" w:hAnsi="Helvetica Neue" w:cs="Arial Unicode MS"/>
      <w:color w:val="000000"/>
      <w:sz w:val="24"/>
      <w:szCs w:val="24"/>
    </w:rPr>
  </w:style>
  <w:style w:type="paragraph" w:customStyle="1" w:styleId="A0">
    <w:name w:val="Κύριο τμήμα A"/>
    <w:rsid w:val="00917243"/>
    <w:rPr>
      <w:rFonts w:ascii="Helvetica Neue" w:hAnsi="Helvetica Neue" w:cs="Arial Unicode MS"/>
      <w:color w:val="000000"/>
      <w:sz w:val="22"/>
      <w:szCs w:val="22"/>
      <w:u w:color="000000"/>
    </w:rPr>
  </w:style>
  <w:style w:type="paragraph" w:styleId="BalloonText">
    <w:name w:val="Balloon Text"/>
    <w:basedOn w:val="Normal"/>
    <w:link w:val="BalloonTextChar"/>
    <w:uiPriority w:val="99"/>
    <w:semiHidden/>
    <w:unhideWhenUsed/>
    <w:rsid w:val="00470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B6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D045B-FDA6-41B3-98D5-723F288D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594</Words>
  <Characters>3388</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Nelly Kapsi</cp:lastModifiedBy>
  <cp:revision>2</cp:revision>
  <cp:lastPrinted>2020-02-06T08:39:00Z</cp:lastPrinted>
  <dcterms:created xsi:type="dcterms:W3CDTF">2020-02-06T09:35:00Z</dcterms:created>
  <dcterms:modified xsi:type="dcterms:W3CDTF">2020-02-06T09:35:00Z</dcterms:modified>
</cp:coreProperties>
</file>