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B746" w14:textId="77777777" w:rsidR="00B060A4" w:rsidRDefault="00B018E1">
      <w:r>
        <w:rPr>
          <w:noProof/>
          <w:color w:val="000000"/>
          <w:sz w:val="28"/>
          <w:szCs w:val="28"/>
        </w:rPr>
        <w:drawing>
          <wp:inline distT="0" distB="0" distL="0" distR="0" wp14:anchorId="72B3B174" wp14:editId="72AB9E7B">
            <wp:extent cx="2188349" cy="88802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88349" cy="888026"/>
                    </a:xfrm>
                    <a:prstGeom prst="rect">
                      <a:avLst/>
                    </a:prstGeom>
                    <a:ln/>
                  </pic:spPr>
                </pic:pic>
              </a:graphicData>
            </a:graphic>
          </wp:inline>
        </w:drawing>
      </w:r>
    </w:p>
    <w:tbl>
      <w:tblPr>
        <w:tblStyle w:val="a5"/>
        <w:tblW w:w="5764" w:type="dxa"/>
        <w:tblInd w:w="0" w:type="dxa"/>
        <w:tblLayout w:type="fixed"/>
        <w:tblLook w:val="0400" w:firstRow="0" w:lastRow="0" w:firstColumn="0" w:lastColumn="0" w:noHBand="0" w:noVBand="1"/>
      </w:tblPr>
      <w:tblGrid>
        <w:gridCol w:w="5764"/>
      </w:tblGrid>
      <w:tr w:rsidR="00B060A4" w14:paraId="3A309459" w14:textId="77777777">
        <w:trPr>
          <w:trHeight w:val="676"/>
        </w:trPr>
        <w:tc>
          <w:tcPr>
            <w:tcW w:w="5764" w:type="dxa"/>
            <w:tcMar>
              <w:top w:w="0" w:type="dxa"/>
              <w:left w:w="115" w:type="dxa"/>
              <w:bottom w:w="0" w:type="dxa"/>
              <w:right w:w="115" w:type="dxa"/>
            </w:tcMar>
          </w:tcPr>
          <w:p w14:paraId="722FA35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Σύλλογος Εμπόρων και Επαγγελματιών Δήμου Θήρας</w:t>
            </w:r>
          </w:p>
          <w:p w14:paraId="289B0F29"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Φηρά – Θήρας Τ.Κ. 84 700 </w:t>
            </w:r>
          </w:p>
          <w:p w14:paraId="5FA172C8"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Τηλ: 22860.25301 – 6945234084  Προέδρου</w:t>
            </w:r>
          </w:p>
          <w:p w14:paraId="4FBD4928" w14:textId="77777777" w:rsidR="00B060A4" w:rsidRDefault="00B018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Fax: 22860.25040 Προέδρου</w:t>
            </w:r>
          </w:p>
          <w:p w14:paraId="2BAC6FF4" w14:textId="77777777" w:rsidR="00B060A4" w:rsidRDefault="00B018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Τηλ: 22860.25128 – 6944817915 Γ. Γραμματέα</w:t>
            </w:r>
          </w:p>
          <w:p w14:paraId="114FB71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emporikossantorinis@gmail.com</w:t>
            </w:r>
          </w:p>
        </w:tc>
      </w:tr>
    </w:tbl>
    <w:p w14:paraId="74B7F8BD" w14:textId="5E48635C" w:rsidR="00B060A4" w:rsidRDefault="00B018E1">
      <w:pPr>
        <w:spacing w:after="0" w:line="240" w:lineRule="auto"/>
        <w:jc w:val="right"/>
        <w:rPr>
          <w:rFonts w:ascii="Times New Roman" w:eastAsia="Times New Roman" w:hAnsi="Times New Roman" w:cs="Times New Roman"/>
          <w:sz w:val="24"/>
          <w:szCs w:val="24"/>
        </w:rPr>
      </w:pPr>
      <w:r>
        <w:rPr>
          <w:color w:val="000000"/>
          <w:sz w:val="28"/>
          <w:szCs w:val="28"/>
        </w:rPr>
        <w:t xml:space="preserve">Θήρα, </w:t>
      </w:r>
      <w:r w:rsidR="00965A4B">
        <w:rPr>
          <w:color w:val="000000"/>
          <w:sz w:val="28"/>
          <w:szCs w:val="28"/>
        </w:rPr>
        <w:t>0</w:t>
      </w:r>
      <w:r w:rsidR="00B81322">
        <w:rPr>
          <w:color w:val="000000"/>
          <w:sz w:val="28"/>
          <w:szCs w:val="28"/>
          <w:lang w:val="en-US"/>
        </w:rPr>
        <w:t>5</w:t>
      </w:r>
      <w:r>
        <w:rPr>
          <w:color w:val="000000"/>
          <w:sz w:val="28"/>
          <w:szCs w:val="28"/>
        </w:rPr>
        <w:t>/0</w:t>
      </w:r>
      <w:r w:rsidR="002B49ED">
        <w:rPr>
          <w:color w:val="000000"/>
          <w:sz w:val="28"/>
          <w:szCs w:val="28"/>
        </w:rPr>
        <w:t>6</w:t>
      </w:r>
      <w:r>
        <w:rPr>
          <w:color w:val="000000"/>
          <w:sz w:val="28"/>
          <w:szCs w:val="28"/>
        </w:rPr>
        <w:t>/2025</w:t>
      </w:r>
    </w:p>
    <w:p w14:paraId="50CE65C4" w14:textId="3B247A67" w:rsidR="00B060A4" w:rsidRDefault="00B018E1">
      <w:pPr>
        <w:spacing w:after="0" w:line="240" w:lineRule="auto"/>
        <w:jc w:val="right"/>
        <w:rPr>
          <w:color w:val="000000"/>
          <w:sz w:val="28"/>
          <w:szCs w:val="28"/>
        </w:rPr>
      </w:pPr>
      <w:r>
        <w:rPr>
          <w:color w:val="000000"/>
          <w:sz w:val="28"/>
          <w:szCs w:val="28"/>
        </w:rPr>
        <w:t xml:space="preserve">Αρ. Πρωτ.  </w:t>
      </w:r>
      <w:r w:rsidR="002B49ED">
        <w:rPr>
          <w:color w:val="000000"/>
          <w:sz w:val="28"/>
          <w:szCs w:val="28"/>
        </w:rPr>
        <w:t>41</w:t>
      </w:r>
      <w:r>
        <w:rPr>
          <w:color w:val="000000"/>
          <w:sz w:val="28"/>
          <w:szCs w:val="28"/>
        </w:rPr>
        <w:t>/2025</w:t>
      </w:r>
    </w:p>
    <w:p w14:paraId="63B8AF3A" w14:textId="29711B0A" w:rsidR="00FC217F" w:rsidRPr="002B49ED" w:rsidRDefault="00FC217F" w:rsidP="00FC217F">
      <w:pPr>
        <w:pStyle w:val="Web"/>
      </w:pPr>
      <w:r>
        <w:rPr>
          <w:rStyle w:val="a7"/>
        </w:rPr>
        <w:t>Προς:</w:t>
      </w:r>
      <w:r>
        <w:t xml:space="preserve"> FRAPORT AG – </w:t>
      </w:r>
      <w:r w:rsidR="002B49ED">
        <w:t>Γενικό Διευθυντή ανάπτυξης κ. Βήλο Α. Γεώργιο</w:t>
      </w:r>
    </w:p>
    <w:p w14:paraId="406D8C98" w14:textId="2293383B" w:rsidR="002B49ED" w:rsidRDefault="00FC217F" w:rsidP="00FC217F">
      <w:pPr>
        <w:pStyle w:val="Web"/>
      </w:pPr>
      <w:r w:rsidRPr="00FC217F">
        <w:rPr>
          <w:b/>
          <w:bCs/>
        </w:rPr>
        <w:t>Κοιν.:</w:t>
      </w:r>
      <w:r>
        <w:t xml:space="preserve"> Βουλευτή Κυκλάδων κ. Καφούρο Μάρκο</w:t>
      </w:r>
      <w:r w:rsidR="00AE30EA">
        <w:t xml:space="preserve">, </w:t>
      </w:r>
      <w:r w:rsidR="002B49ED">
        <w:tab/>
        <w:t>Δήμαρχο Θήρας κ. Ζώρζο Νικόλαο</w:t>
      </w:r>
    </w:p>
    <w:p w14:paraId="709DBDE3" w14:textId="7008F737" w:rsidR="00FC217F" w:rsidRPr="002B49ED" w:rsidRDefault="00FC217F" w:rsidP="00FC217F">
      <w:pPr>
        <w:pStyle w:val="Web"/>
      </w:pPr>
      <w:r>
        <w:rPr>
          <w:rStyle w:val="a7"/>
        </w:rPr>
        <w:t>Θέμα:</w:t>
      </w:r>
      <w:r>
        <w:t> </w:t>
      </w:r>
      <w:r w:rsidR="002B49ED">
        <w:t>Προτάσεις για την αποκατάσταση της Φήμης και της ανταγωνιστικότητας της Σαντορίνης</w:t>
      </w:r>
    </w:p>
    <w:p w14:paraId="6E8A9B3B" w14:textId="4BD675B3" w:rsidR="00FC217F" w:rsidRDefault="00FC217F" w:rsidP="00FC217F">
      <w:pPr>
        <w:pStyle w:val="Web"/>
      </w:pPr>
      <w:r>
        <w:rPr>
          <w:rStyle w:val="a7"/>
        </w:rPr>
        <w:t>Αξιότιμ</w:t>
      </w:r>
      <w:r w:rsidR="002B49ED">
        <w:rPr>
          <w:rStyle w:val="a7"/>
        </w:rPr>
        <w:t>ε κύριε Βήλο,</w:t>
      </w:r>
    </w:p>
    <w:p w14:paraId="06D9CFB6" w14:textId="49D33C9D" w:rsidR="002B49ED" w:rsidRDefault="002B49ED" w:rsidP="00FC217F">
      <w:pPr>
        <w:pStyle w:val="Web"/>
      </w:pPr>
      <w:r>
        <w:t>Σε απάντηση της επιστολής σας της 16/4/2025 για την οποία σας ευχαριστούμε για το ενδιαφέρων σας θα θέλαμε να σας προτείνουμε κάποιες παρεμβάσεις στο τοπικό μας αεροδρόμιο ώστε να βελτιώσουμε την εικόνα μας αλλά και την προς τους επιβάτες καλή μαρτυρία.</w:t>
      </w:r>
    </w:p>
    <w:p w14:paraId="0E801FE2" w14:textId="089F003B" w:rsidR="002B49ED" w:rsidRDefault="002B49ED" w:rsidP="00FC217F">
      <w:pPr>
        <w:pStyle w:val="Web"/>
      </w:pPr>
      <w:r>
        <w:t>Σαν Σύλλογο</w:t>
      </w:r>
      <w:r w:rsidR="002A0D90">
        <w:t>ς</w:t>
      </w:r>
      <w:r>
        <w:t xml:space="preserve"> προτείνουμε τα ακόλουθα.</w:t>
      </w:r>
    </w:p>
    <w:p w14:paraId="1C17949A" w14:textId="72F77FFB" w:rsidR="002B49ED" w:rsidRDefault="002B49ED" w:rsidP="002B49ED">
      <w:pPr>
        <w:pStyle w:val="Web"/>
        <w:numPr>
          <w:ilvl w:val="0"/>
          <w:numId w:val="3"/>
        </w:numPr>
      </w:pPr>
      <w:r>
        <w:t>Να δημιουργηθεί</w:t>
      </w:r>
      <w:r w:rsidR="001753E6">
        <w:t xml:space="preserve"> </w:t>
      </w:r>
      <w:bookmarkStart w:id="0" w:name="_Hlk199761527"/>
      <w:r w:rsidR="001753E6">
        <w:t xml:space="preserve">στο χώρο των αφίξεων </w:t>
      </w:r>
      <w:bookmarkEnd w:id="0"/>
      <w:r>
        <w:t>μια θεματική ενότητα με το Γεωλογικό μας τοπίο.</w:t>
      </w:r>
    </w:p>
    <w:p w14:paraId="37DDA200" w14:textId="34267491" w:rsidR="002B49ED" w:rsidRDefault="002B49ED" w:rsidP="002B49ED">
      <w:pPr>
        <w:pStyle w:val="Web"/>
        <w:numPr>
          <w:ilvl w:val="0"/>
          <w:numId w:val="3"/>
        </w:numPr>
      </w:pPr>
      <w:r>
        <w:t xml:space="preserve">Να δημιουργηθεί </w:t>
      </w:r>
      <w:r w:rsidR="001753E6">
        <w:t xml:space="preserve">στο χώρο των αφίξεων </w:t>
      </w:r>
      <w:r>
        <w:t>μια ενότητα Πολιτιστικών διαδρομών του νησιού μας ( Μουσεία ).</w:t>
      </w:r>
    </w:p>
    <w:p w14:paraId="4DACF6D0" w14:textId="11A91C7A" w:rsidR="002B49ED" w:rsidRDefault="002B49ED" w:rsidP="002B49ED">
      <w:pPr>
        <w:pStyle w:val="Web"/>
        <w:numPr>
          <w:ilvl w:val="0"/>
          <w:numId w:val="3"/>
        </w:numPr>
      </w:pPr>
      <w:r>
        <w:t xml:space="preserve">Να δημιουργηθεί </w:t>
      </w:r>
      <w:r w:rsidR="001753E6">
        <w:t xml:space="preserve">στο χώρο των αφίξεων </w:t>
      </w:r>
      <w:r>
        <w:t>μια ενότητα Οινικού περιεχομένου για την οινική παράδοση του νησιού μας.</w:t>
      </w:r>
    </w:p>
    <w:p w14:paraId="66C3B398" w14:textId="77777777" w:rsidR="00343B8E" w:rsidRDefault="002B49ED" w:rsidP="002B49ED">
      <w:pPr>
        <w:pStyle w:val="Web"/>
        <w:numPr>
          <w:ilvl w:val="0"/>
          <w:numId w:val="3"/>
        </w:numPr>
      </w:pPr>
      <w:r>
        <w:t xml:space="preserve">Να χρηματοδοτηθεί ο εξωραϊσμός της εισόδου πριν την κεντρική πύλη του αεροδρομίου ώστε να </w:t>
      </w:r>
      <w:r w:rsidR="00343B8E">
        <w:t>ομορφύνει η εικόνα που αντιμετωπίζει ο επισκέπτης κατά την άφιξη και αναχώρησή του.</w:t>
      </w:r>
    </w:p>
    <w:p w14:paraId="3C475A21" w14:textId="2172ED99" w:rsidR="001753E6" w:rsidRDefault="00343B8E" w:rsidP="001753E6">
      <w:pPr>
        <w:pStyle w:val="Web"/>
        <w:numPr>
          <w:ilvl w:val="0"/>
          <w:numId w:val="3"/>
        </w:numPr>
      </w:pPr>
      <w:r>
        <w:t xml:space="preserve">Να μην </w:t>
      </w:r>
      <w:r w:rsidR="005930CF">
        <w:t xml:space="preserve">αναστείλει τη λειτουργία </w:t>
      </w:r>
      <w:r w:rsidR="002A6B23">
        <w:t>του</w:t>
      </w:r>
      <w:r>
        <w:t xml:space="preserve"> ξανά το αεροδρόμιο για λόγους επισκευών και ανακατασκευών.</w:t>
      </w:r>
    </w:p>
    <w:p w14:paraId="27E2E2C1" w14:textId="1B4CA070" w:rsidR="002B49ED" w:rsidRDefault="00343B8E" w:rsidP="00343B8E">
      <w:pPr>
        <w:pStyle w:val="Web"/>
      </w:pPr>
      <w:r>
        <w:t>Θεωρούμε ότι αυτά είναι τα ελάχιστα</w:t>
      </w:r>
      <w:r w:rsidR="002B49ED">
        <w:t xml:space="preserve"> </w:t>
      </w:r>
      <w:r>
        <w:t>που θα μπορούσαν να γίνουν με τη δική σας συμμετοχή και επίβλεψη ώστε να αποκατασταθεί κατά κάποιον τρόπο η Φήμη του νησιού μας.</w:t>
      </w:r>
    </w:p>
    <w:p w14:paraId="36DF6467" w14:textId="2ED84DDE" w:rsidR="00343B8E" w:rsidRDefault="00343B8E" w:rsidP="00343B8E">
      <w:pPr>
        <w:pStyle w:val="Web"/>
        <w:rPr>
          <w:lang w:val="en-US"/>
        </w:rPr>
      </w:pPr>
      <w:r>
        <w:t>Επίσης εμμένουμε στις προτάσεις που κατά το παρελθόν σας είχαμε στείλει για την ανάγκη μείωσης των τελών στάθμευσης αεροσκαφών, καθώς και τη μείωση του τέλους ανά επιβάτη.</w:t>
      </w:r>
    </w:p>
    <w:p w14:paraId="3F5E116E" w14:textId="19851338" w:rsidR="00B81322" w:rsidRPr="00B81322" w:rsidRDefault="00B81322" w:rsidP="00343B8E">
      <w:pPr>
        <w:pStyle w:val="Web"/>
      </w:pPr>
      <w:r>
        <w:t>Σε κάθε περίπτωση είμαστε στη διάθεσή σας για να καλέσουμε τους υπόλοιπους φορείς για μια συζήτηση επί των θεμάτων που έχουν ανακύψει.</w:t>
      </w:r>
    </w:p>
    <w:p w14:paraId="68B306C9" w14:textId="77777777" w:rsidR="00B060A4" w:rsidRDefault="00B018E1">
      <w:r>
        <w:t xml:space="preserve">Για το Δ. Σ. </w:t>
      </w:r>
    </w:p>
    <w:p w14:paraId="37184BA6" w14:textId="77777777" w:rsidR="00B060A4" w:rsidRDefault="00B018E1">
      <w:r>
        <w:t xml:space="preserve"> Πρόεδρος</w:t>
      </w:r>
      <w:r>
        <w:tab/>
      </w:r>
      <w:r>
        <w:tab/>
      </w:r>
      <w:r>
        <w:tab/>
      </w:r>
      <w:r>
        <w:tab/>
      </w:r>
      <w:r>
        <w:tab/>
      </w:r>
      <w:r>
        <w:tab/>
      </w:r>
      <w:r>
        <w:tab/>
        <w:t>Ο Γενικός Γραμματέας</w:t>
      </w:r>
    </w:p>
    <w:p w14:paraId="37AC93ED" w14:textId="213F0770" w:rsidR="00B060A4" w:rsidRDefault="00B018E1">
      <w:r>
        <w:t>Νομικός Νικόλαος</w:t>
      </w:r>
      <w:r>
        <w:tab/>
      </w:r>
      <w:r>
        <w:tab/>
      </w:r>
      <w:r>
        <w:tab/>
      </w:r>
      <w:r>
        <w:tab/>
      </w:r>
      <w:r>
        <w:tab/>
      </w:r>
      <w:r>
        <w:tab/>
        <w:t>Διαμαντόπουλος Γεώργιος</w:t>
      </w:r>
    </w:p>
    <w:sectPr w:rsidR="00B060A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1DA2"/>
    <w:multiLevelType w:val="hybridMultilevel"/>
    <w:tmpl w:val="08B8BFE6"/>
    <w:lvl w:ilvl="0" w:tplc="5C98979E">
      <w:numFmt w:val="bullet"/>
      <w:lvlText w:val=""/>
      <w:lvlJc w:val="left"/>
      <w:pPr>
        <w:ind w:left="720" w:hanging="360"/>
      </w:pPr>
      <w:rPr>
        <w:rFonts w:ascii="Symbol" w:eastAsiaTheme="minorHAnsi" w:hAnsi="Symbol" w:cs="Times New Roman"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9037AB"/>
    <w:multiLevelType w:val="hybridMultilevel"/>
    <w:tmpl w:val="AA8C5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A9161EF"/>
    <w:multiLevelType w:val="multilevel"/>
    <w:tmpl w:val="BD66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319837">
    <w:abstractNumId w:val="0"/>
  </w:num>
  <w:num w:numId="2" w16cid:durableId="871191204">
    <w:abstractNumId w:val="2"/>
  </w:num>
  <w:num w:numId="3" w16cid:durableId="103569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A4"/>
    <w:rsid w:val="000412C1"/>
    <w:rsid w:val="000D33AB"/>
    <w:rsid w:val="000D6A9E"/>
    <w:rsid w:val="001753E6"/>
    <w:rsid w:val="00193D4A"/>
    <w:rsid w:val="001B42D8"/>
    <w:rsid w:val="00225DBA"/>
    <w:rsid w:val="002A0D90"/>
    <w:rsid w:val="002A6B23"/>
    <w:rsid w:val="002B49ED"/>
    <w:rsid w:val="00304AE5"/>
    <w:rsid w:val="00343B8E"/>
    <w:rsid w:val="003E7133"/>
    <w:rsid w:val="00420131"/>
    <w:rsid w:val="004358CA"/>
    <w:rsid w:val="00437159"/>
    <w:rsid w:val="00497476"/>
    <w:rsid w:val="00510F45"/>
    <w:rsid w:val="00564229"/>
    <w:rsid w:val="005930CF"/>
    <w:rsid w:val="00651814"/>
    <w:rsid w:val="00663A11"/>
    <w:rsid w:val="006C0C39"/>
    <w:rsid w:val="0075081B"/>
    <w:rsid w:val="007F31F3"/>
    <w:rsid w:val="008411A6"/>
    <w:rsid w:val="008510E0"/>
    <w:rsid w:val="008F45EB"/>
    <w:rsid w:val="00944656"/>
    <w:rsid w:val="00965A4B"/>
    <w:rsid w:val="009F129E"/>
    <w:rsid w:val="00A413FC"/>
    <w:rsid w:val="00AE30EA"/>
    <w:rsid w:val="00B018E1"/>
    <w:rsid w:val="00B060A4"/>
    <w:rsid w:val="00B81322"/>
    <w:rsid w:val="00B95065"/>
    <w:rsid w:val="00BA7A89"/>
    <w:rsid w:val="00BB6664"/>
    <w:rsid w:val="00BF18A1"/>
    <w:rsid w:val="00C91048"/>
    <w:rsid w:val="00D13B50"/>
    <w:rsid w:val="00DB138F"/>
    <w:rsid w:val="00DC4B5A"/>
    <w:rsid w:val="00F35C02"/>
    <w:rsid w:val="00FB2D74"/>
    <w:rsid w:val="00FC217F"/>
    <w:rsid w:val="00FD1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A78"/>
  <w15:docId w15:val="{97FEEB15-4F22-4B04-993D-8BFFAA5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a6">
    <w:name w:val="List Paragraph"/>
    <w:basedOn w:val="a"/>
    <w:uiPriority w:val="34"/>
    <w:qFormat/>
    <w:rsid w:val="007F31F3"/>
    <w:pPr>
      <w:spacing w:after="0" w:line="360" w:lineRule="auto"/>
      <w:ind w:left="720"/>
      <w:contextualSpacing/>
    </w:pPr>
    <w:rPr>
      <w:rFonts w:ascii="Times New Roman" w:eastAsiaTheme="minorHAnsi" w:hAnsi="Times New Roman" w:cs="Times New Roman"/>
      <w:sz w:val="26"/>
      <w:szCs w:val="26"/>
      <w:lang w:eastAsia="en-US"/>
    </w:rPr>
  </w:style>
  <w:style w:type="character" w:styleId="-">
    <w:name w:val="Hyperlink"/>
    <w:basedOn w:val="a0"/>
    <w:uiPriority w:val="99"/>
    <w:unhideWhenUsed/>
    <w:rsid w:val="007F31F3"/>
    <w:rPr>
      <w:color w:val="0000FF" w:themeColor="hyperlink"/>
      <w:u w:val="single"/>
    </w:rPr>
  </w:style>
  <w:style w:type="paragraph" w:styleId="Web">
    <w:name w:val="Normal (Web)"/>
    <w:basedOn w:val="a"/>
    <w:uiPriority w:val="99"/>
    <w:unhideWhenUsed/>
    <w:rsid w:val="00304AE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04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09562">
      <w:bodyDiv w:val="1"/>
      <w:marLeft w:val="0"/>
      <w:marRight w:val="0"/>
      <w:marTop w:val="0"/>
      <w:marBottom w:val="0"/>
      <w:divBdr>
        <w:top w:val="none" w:sz="0" w:space="0" w:color="auto"/>
        <w:left w:val="none" w:sz="0" w:space="0" w:color="auto"/>
        <w:bottom w:val="none" w:sz="0" w:space="0" w:color="auto"/>
        <w:right w:val="none" w:sz="0" w:space="0" w:color="auto"/>
      </w:divBdr>
      <w:divsChild>
        <w:div w:id="8380854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302</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ΓΕΩΡΓΙΟΣ ΔΙΑΜΑΝΤΟΠΟΥΛΟΣ</cp:lastModifiedBy>
  <cp:revision>7</cp:revision>
  <cp:lastPrinted>2025-02-06T11:26:00Z</cp:lastPrinted>
  <dcterms:created xsi:type="dcterms:W3CDTF">2025-06-02T08:42:00Z</dcterms:created>
  <dcterms:modified xsi:type="dcterms:W3CDTF">2025-06-05T08:00:00Z</dcterms:modified>
</cp:coreProperties>
</file>